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8C" w:rsidRDefault="005D5C8C" w:rsidP="005D5C8C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5D5C8C" w:rsidRDefault="005D5C8C" w:rsidP="005D5C8C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5D5C8C" w:rsidRPr="009C702E" w:rsidRDefault="005D5C8C" w:rsidP="005D5C8C">
      <w:pPr>
        <w:jc w:val="center"/>
        <w:rPr>
          <w:rFonts w:ascii="宋体" w:hAnsi="宋体"/>
          <w:b/>
          <w:sz w:val="28"/>
          <w:szCs w:val="30"/>
        </w:rPr>
      </w:pPr>
      <w:r w:rsidRPr="009C702E">
        <w:rPr>
          <w:rFonts w:ascii="宋体" w:hAnsi="宋体" w:hint="eastAsia"/>
          <w:b/>
          <w:sz w:val="28"/>
          <w:szCs w:val="30"/>
        </w:rPr>
        <w:t>(</w:t>
      </w:r>
      <w:r w:rsidR="00E7275B">
        <w:rPr>
          <w:rFonts w:ascii="宋体" w:hAnsi="宋体" w:hint="eastAsia"/>
          <w:b/>
          <w:sz w:val="28"/>
          <w:szCs w:val="30"/>
        </w:rPr>
        <w:t>诊断性刮宫术</w:t>
      </w:r>
      <w:r w:rsidRPr="009C702E">
        <w:rPr>
          <w:rFonts w:ascii="宋体" w:hAnsi="宋体" w:hint="eastAsia"/>
          <w:b/>
          <w:sz w:val="28"/>
          <w:szCs w:val="30"/>
        </w:rPr>
        <w:t>)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</w:p>
    <w:p w:rsidR="005D5C8C" w:rsidRDefault="005D5C8C" w:rsidP="005D5C8C">
      <w:pPr>
        <w:spacing w:line="280" w:lineRule="exact"/>
        <w:ind w:firstLine="482"/>
        <w:rPr>
          <w:bCs/>
          <w:sz w:val="24"/>
          <w:u w:val="single"/>
        </w:rPr>
      </w:pPr>
      <w:r>
        <w:rPr>
          <w:rFonts w:hint="eastAsia"/>
          <w:b/>
          <w:bCs/>
          <w:sz w:val="24"/>
        </w:rPr>
        <w:t>专业：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  </w:t>
      </w:r>
      <w:r>
        <w:rPr>
          <w:rFonts w:hint="eastAsia"/>
          <w:bCs/>
          <w:sz w:val="24"/>
          <w:u w:val="single"/>
        </w:rPr>
        <w:t xml:space="preserve">   </w:t>
      </w:r>
      <w:r w:rsidRPr="00106686">
        <w:rPr>
          <w:rFonts w:hint="eastAsia"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姓名：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成绩：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        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7"/>
        <w:gridCol w:w="7036"/>
        <w:gridCol w:w="1079"/>
        <w:gridCol w:w="1012"/>
      </w:tblGrid>
      <w:tr w:rsidR="005D5C8C" w:rsidTr="00691E2C">
        <w:trPr>
          <w:trHeight w:val="454"/>
        </w:trPr>
        <w:tc>
          <w:tcPr>
            <w:tcW w:w="727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7036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1079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1012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691E2C" w:rsidTr="006D33EE">
        <w:trPr>
          <w:trHeight w:val="3761"/>
        </w:trPr>
        <w:tc>
          <w:tcPr>
            <w:tcW w:w="727" w:type="dxa"/>
            <w:vMerge w:val="restart"/>
            <w:textDirection w:val="tbRlV"/>
            <w:vAlign w:val="center"/>
          </w:tcPr>
          <w:p w:rsidR="00691E2C" w:rsidRDefault="00691E2C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20"/>
                <w:sz w:val="24"/>
              </w:rPr>
              <w:t>操作前准备</w:t>
            </w:r>
          </w:p>
        </w:tc>
        <w:tc>
          <w:tcPr>
            <w:tcW w:w="7036" w:type="dxa"/>
            <w:vAlign w:val="center"/>
          </w:tcPr>
          <w:p w:rsidR="00691E2C" w:rsidRDefault="00691E2C" w:rsidP="006D33EE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Pr="00691E2C">
              <w:rPr>
                <w:rFonts w:ascii="宋体" w:hAnsi="宋体" w:hint="eastAsia"/>
                <w:szCs w:val="21"/>
              </w:rPr>
              <w:t>与患者的沟通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691E2C">
              <w:rPr>
                <w:rFonts w:ascii="宋体" w:hAnsi="宋体" w:hint="eastAsia"/>
                <w:szCs w:val="21"/>
              </w:rPr>
              <w:t>物品准备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E7275B" w:rsidRPr="00E7275B">
              <w:rPr>
                <w:rFonts w:ascii="宋体" w:hAnsi="宋体" w:hint="eastAsia"/>
                <w:szCs w:val="21"/>
              </w:rPr>
              <w:t>消毒碗、</w:t>
            </w:r>
            <w:proofErr w:type="gramStart"/>
            <w:r w:rsidR="00E7275B" w:rsidRPr="00E7275B">
              <w:rPr>
                <w:rFonts w:ascii="宋体" w:hAnsi="宋体" w:hint="eastAsia"/>
                <w:szCs w:val="21"/>
              </w:rPr>
              <w:t>消毒钳各1个</w:t>
            </w:r>
            <w:proofErr w:type="gramEnd"/>
            <w:r w:rsidR="00E7275B" w:rsidRPr="00E7275B">
              <w:rPr>
                <w:rFonts w:ascii="宋体" w:hAnsi="宋体" w:hint="eastAsia"/>
                <w:szCs w:val="21"/>
              </w:rPr>
              <w:t>（可外置，或在诊刮包内），一次性臀垫，持物</w:t>
            </w:r>
            <w:proofErr w:type="gramStart"/>
            <w:r w:rsidR="00E7275B" w:rsidRPr="00E7275B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="00E7275B" w:rsidRPr="00E7275B">
              <w:rPr>
                <w:rFonts w:ascii="宋体" w:hAnsi="宋体" w:hint="eastAsia"/>
                <w:szCs w:val="21"/>
              </w:rPr>
              <w:t>1个，</w:t>
            </w:r>
            <w:proofErr w:type="gramStart"/>
            <w:r w:rsidR="00E7275B" w:rsidRPr="00E7275B">
              <w:rPr>
                <w:rFonts w:ascii="宋体" w:hAnsi="宋体" w:hint="eastAsia"/>
                <w:szCs w:val="21"/>
              </w:rPr>
              <w:t>诊刮包1个</w:t>
            </w:r>
            <w:proofErr w:type="gramEnd"/>
            <w:r w:rsidR="00E7275B" w:rsidRPr="00E7275B">
              <w:rPr>
                <w:rFonts w:ascii="宋体" w:hAnsi="宋体" w:hint="eastAsia"/>
                <w:szCs w:val="21"/>
              </w:rPr>
              <w:t>，内含洞巾、窥器、宫颈钳、探针各1件，小刮匙2个，纱布2块。碘伏棉球若干，病理瓶2个。无菌手套2副。</w:t>
            </w:r>
          </w:p>
          <w:p w:rsidR="00691E2C" w:rsidRPr="006938A7" w:rsidRDefault="00691E2C" w:rsidP="006D33EE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E7275B" w:rsidRPr="00E7275B">
              <w:rPr>
                <w:rFonts w:ascii="宋体" w:hAnsi="宋体" w:hint="eastAsia"/>
                <w:szCs w:val="21"/>
              </w:rPr>
              <w:t>准备和检查物品是否齐全 (1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)、完好（1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）、消毒有效期内（1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）[物品检查过程中漏项或检查方法不正确均不给分]</w:t>
            </w:r>
            <w:r w:rsidR="00932C30">
              <w:rPr>
                <w:rFonts w:ascii="宋体" w:hAnsi="宋体" w:hint="eastAsia"/>
                <w:szCs w:val="21"/>
              </w:rPr>
              <w:t>；</w:t>
            </w:r>
            <w:r w:rsidR="00E7275B" w:rsidRPr="00E7275B">
              <w:rPr>
                <w:rFonts w:ascii="宋体" w:hAnsi="宋体" w:hint="eastAsia"/>
                <w:szCs w:val="21"/>
              </w:rPr>
              <w:t>核对患者的姓名、床号、可疑疾病性质</w:t>
            </w:r>
            <w:proofErr w:type="gramStart"/>
            <w:r w:rsidR="00E7275B" w:rsidRPr="00E7275B">
              <w:rPr>
                <w:rFonts w:ascii="宋体" w:hAnsi="宋体" w:hint="eastAsia"/>
                <w:szCs w:val="21"/>
              </w:rPr>
              <w:t>即此次诊</w:t>
            </w:r>
            <w:proofErr w:type="gramEnd"/>
            <w:r w:rsidR="00E7275B" w:rsidRPr="00E7275B">
              <w:rPr>
                <w:rFonts w:ascii="宋体" w:hAnsi="宋体" w:hint="eastAsia"/>
                <w:szCs w:val="21"/>
              </w:rPr>
              <w:t>刮目的(3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)[漏项不给分</w:t>
            </w:r>
            <w:r w:rsidR="00932C30">
              <w:rPr>
                <w:rFonts w:ascii="宋体" w:hAnsi="宋体" w:hint="eastAsia"/>
                <w:szCs w:val="21"/>
              </w:rPr>
              <w:t>]；</w:t>
            </w:r>
            <w:r w:rsidR="00E7275B" w:rsidRPr="00E7275B">
              <w:rPr>
                <w:rFonts w:ascii="宋体" w:hAnsi="宋体" w:hint="eastAsia"/>
                <w:szCs w:val="21"/>
              </w:rPr>
              <w:t>向患者解释分段诊刮的目的（2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），安抚、取得病人同意配合 (2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)</w:t>
            </w:r>
            <w:r w:rsidR="00932C30">
              <w:rPr>
                <w:rFonts w:ascii="宋体" w:hAnsi="宋体" w:hint="eastAsia"/>
                <w:szCs w:val="21"/>
              </w:rPr>
              <w:t>；</w:t>
            </w:r>
            <w:r w:rsidR="00E7275B" w:rsidRPr="00E7275B">
              <w:rPr>
                <w:rFonts w:ascii="宋体" w:hAnsi="宋体" w:hint="eastAsia"/>
                <w:szCs w:val="21"/>
              </w:rPr>
              <w:t>签署手术知情同意书（2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）</w:t>
            </w:r>
            <w:r w:rsidR="00E7275B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91E2C" w:rsidRDefault="00932C30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12</w:t>
            </w:r>
          </w:p>
        </w:tc>
        <w:tc>
          <w:tcPr>
            <w:tcW w:w="1012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691E2C">
        <w:trPr>
          <w:trHeight w:val="425"/>
        </w:trPr>
        <w:tc>
          <w:tcPr>
            <w:tcW w:w="727" w:type="dxa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691E2C" w:rsidRDefault="00691E2C" w:rsidP="006D33EE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F4D90">
              <w:rPr>
                <w:rFonts w:ascii="宋体" w:hAnsi="宋体" w:hint="eastAsia"/>
                <w:szCs w:val="21"/>
              </w:rPr>
              <w:t>患者准备：</w:t>
            </w:r>
          </w:p>
          <w:p w:rsidR="00691E2C" w:rsidRPr="006938A7" w:rsidRDefault="00691E2C" w:rsidP="006D33EE">
            <w:pPr>
              <w:tabs>
                <w:tab w:val="num" w:pos="420"/>
              </w:tabs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E7275B" w:rsidRPr="00E7275B">
              <w:rPr>
                <w:rFonts w:ascii="宋体" w:hAnsi="宋体" w:hint="eastAsia"/>
                <w:szCs w:val="21"/>
              </w:rPr>
              <w:t>排空膀胱（2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）</w:t>
            </w:r>
            <w:r w:rsidR="00E7275B">
              <w:rPr>
                <w:rFonts w:ascii="宋体" w:hAnsi="宋体" w:hint="eastAsia"/>
                <w:szCs w:val="21"/>
              </w:rPr>
              <w:t>；</w:t>
            </w:r>
            <w:r w:rsidR="00E7275B" w:rsidRPr="00E7275B">
              <w:rPr>
                <w:rFonts w:ascii="宋体" w:hAnsi="宋体" w:hint="eastAsia"/>
                <w:szCs w:val="21"/>
              </w:rPr>
              <w:t>放置一次性臀垫（1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）</w:t>
            </w:r>
            <w:r w:rsidR="00E7275B">
              <w:rPr>
                <w:rFonts w:ascii="宋体" w:hAnsi="宋体" w:hint="eastAsia"/>
                <w:szCs w:val="21"/>
              </w:rPr>
              <w:t>；</w:t>
            </w:r>
            <w:r w:rsidR="00E7275B" w:rsidRPr="00E7275B">
              <w:rPr>
                <w:rFonts w:ascii="宋体" w:hAnsi="宋体" w:hint="eastAsia"/>
                <w:szCs w:val="21"/>
              </w:rPr>
              <w:t>膀胱截石位（2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）</w:t>
            </w:r>
            <w:r w:rsidR="00E7275B">
              <w:rPr>
                <w:rFonts w:ascii="宋体" w:hAnsi="宋体" w:hint="eastAsia"/>
                <w:szCs w:val="21"/>
              </w:rPr>
              <w:t>；</w:t>
            </w:r>
            <w:r w:rsidR="00E7275B" w:rsidRPr="00E7275B">
              <w:rPr>
                <w:rFonts w:ascii="宋体" w:hAnsi="宋体" w:hint="eastAsia"/>
                <w:szCs w:val="21"/>
              </w:rPr>
              <w:t>松解裤带，暴露会阴部(1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)</w:t>
            </w:r>
            <w:r w:rsidR="00E7275B">
              <w:rPr>
                <w:rFonts w:ascii="宋体" w:hAnsi="宋体" w:hint="eastAsia"/>
                <w:szCs w:val="21"/>
              </w:rPr>
              <w:t>；</w:t>
            </w:r>
            <w:r w:rsidR="00E7275B" w:rsidRPr="00E7275B">
              <w:rPr>
                <w:rFonts w:ascii="宋体" w:hAnsi="宋体" w:hint="eastAsia"/>
                <w:szCs w:val="21"/>
              </w:rPr>
              <w:t>不影响操作(1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)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91E2C" w:rsidRDefault="00D65696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1012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691E2C">
        <w:trPr>
          <w:trHeight w:val="425"/>
        </w:trPr>
        <w:tc>
          <w:tcPr>
            <w:tcW w:w="727" w:type="dxa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691E2C" w:rsidRDefault="00691E2C" w:rsidP="006D33EE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.</w:t>
            </w:r>
            <w:r w:rsidR="00E7275B">
              <w:rPr>
                <w:rFonts w:ascii="宋体" w:hAnsi="宋体" w:hint="eastAsia"/>
                <w:szCs w:val="21"/>
              </w:rPr>
              <w:t>术</w:t>
            </w:r>
            <w:r w:rsidRPr="002F4D90">
              <w:rPr>
                <w:rFonts w:ascii="宋体" w:hAnsi="宋体" w:hint="eastAsia"/>
                <w:szCs w:val="21"/>
              </w:rPr>
              <w:t>者准备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691E2C" w:rsidRPr="006938A7" w:rsidRDefault="00691E2C" w:rsidP="00807ED4">
            <w:pPr>
              <w:tabs>
                <w:tab w:val="num" w:pos="420"/>
              </w:tabs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E7275B" w:rsidRPr="00E7275B">
              <w:rPr>
                <w:rFonts w:ascii="宋体" w:hAnsi="宋体" w:hint="eastAsia"/>
                <w:szCs w:val="21"/>
              </w:rPr>
              <w:t>操作者正确戴好口罩、帽子（1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)</w:t>
            </w:r>
            <w:r w:rsidR="00E7275B">
              <w:rPr>
                <w:rFonts w:ascii="宋体" w:hAnsi="宋体" w:hint="eastAsia"/>
                <w:szCs w:val="21"/>
              </w:rPr>
              <w:t>；</w:t>
            </w:r>
            <w:r w:rsidR="00E7275B" w:rsidRPr="00E7275B">
              <w:rPr>
                <w:rFonts w:ascii="宋体" w:hAnsi="宋体" w:hint="eastAsia"/>
                <w:szCs w:val="21"/>
              </w:rPr>
              <w:t>操作者手清洁和消毒,消毒洗手液洗手(</w:t>
            </w:r>
            <w:r w:rsidR="00807ED4">
              <w:rPr>
                <w:rFonts w:ascii="宋体" w:hAnsi="宋体" w:hint="eastAsia"/>
                <w:szCs w:val="21"/>
              </w:rPr>
              <w:t>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)</w:t>
            </w:r>
            <w:r w:rsidR="00E7275B">
              <w:rPr>
                <w:rFonts w:ascii="宋体" w:hAnsi="宋体" w:hint="eastAsia"/>
                <w:szCs w:val="21"/>
              </w:rPr>
              <w:t>；</w:t>
            </w:r>
            <w:r w:rsidR="00E7275B" w:rsidRPr="00E7275B">
              <w:rPr>
                <w:rFonts w:ascii="宋体" w:hAnsi="宋体" w:hint="eastAsia"/>
                <w:szCs w:val="21"/>
              </w:rPr>
              <w:t>放置一次性臀垫(1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)，协助患者采取舒适、正确体位 (1</w:t>
            </w:r>
            <w:r w:rsidR="00E7275B">
              <w:rPr>
                <w:rFonts w:ascii="宋体" w:hAnsi="宋体" w:hint="eastAsia"/>
                <w:szCs w:val="21"/>
              </w:rPr>
              <w:t>分</w:t>
            </w:r>
            <w:r w:rsidR="00E7275B" w:rsidRPr="00E7275B">
              <w:rPr>
                <w:rFonts w:ascii="宋体" w:hAnsi="宋体" w:hint="eastAsia"/>
                <w:szCs w:val="21"/>
              </w:rPr>
              <w:t>)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91E2C" w:rsidRDefault="00807ED4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1012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D33EE" w:rsidTr="00932C30">
        <w:trPr>
          <w:trHeight w:val="425"/>
        </w:trPr>
        <w:tc>
          <w:tcPr>
            <w:tcW w:w="727" w:type="dxa"/>
            <w:vMerge w:val="restart"/>
            <w:vAlign w:val="center"/>
          </w:tcPr>
          <w:p w:rsidR="006D33EE" w:rsidRDefault="006D33EE" w:rsidP="00CA25C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操</w:t>
            </w:r>
          </w:p>
          <w:p w:rsidR="006D33EE" w:rsidRDefault="006D33EE" w:rsidP="00CA25C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6D33EE" w:rsidRDefault="006D33EE" w:rsidP="00CA25C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过</w:t>
            </w:r>
          </w:p>
          <w:p w:rsidR="006D33EE" w:rsidRDefault="006D33EE" w:rsidP="00CA25C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  <w:tc>
          <w:tcPr>
            <w:tcW w:w="7036" w:type="dxa"/>
            <w:vAlign w:val="center"/>
          </w:tcPr>
          <w:p w:rsidR="006D33EE" w:rsidRDefault="006D33EE" w:rsidP="006D33EE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4.消毒</w:t>
            </w:r>
            <w:r w:rsidRPr="002F4D90">
              <w:rPr>
                <w:rFonts w:ascii="宋体" w:hAnsi="宋体" w:hint="eastAsia"/>
                <w:szCs w:val="21"/>
              </w:rPr>
              <w:t>：</w:t>
            </w:r>
          </w:p>
          <w:p w:rsidR="006D33EE" w:rsidRPr="006938A7" w:rsidRDefault="006D33EE" w:rsidP="006D33EE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Pr="00E7275B">
              <w:rPr>
                <w:rFonts w:ascii="宋体" w:hAnsi="宋体" w:hint="eastAsia"/>
                <w:szCs w:val="21"/>
              </w:rPr>
              <w:t>正确打开</w:t>
            </w:r>
            <w:proofErr w:type="gramStart"/>
            <w:r w:rsidRPr="00E7275B">
              <w:rPr>
                <w:rFonts w:ascii="宋体" w:hAnsi="宋体" w:hint="eastAsia"/>
                <w:szCs w:val="21"/>
              </w:rPr>
              <w:t>诊刮包第一层</w:t>
            </w:r>
            <w:proofErr w:type="gramEnd"/>
            <w:r w:rsidRPr="00E7275B"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)，</w:t>
            </w:r>
            <w:proofErr w:type="gramStart"/>
            <w:r w:rsidRPr="00E7275B">
              <w:rPr>
                <w:rFonts w:ascii="宋体" w:hAnsi="宋体" w:hint="eastAsia"/>
                <w:szCs w:val="21"/>
              </w:rPr>
              <w:t>持物钳从消毒</w:t>
            </w:r>
            <w:proofErr w:type="gramEnd"/>
            <w:r w:rsidRPr="00E7275B">
              <w:rPr>
                <w:rFonts w:ascii="宋体" w:hAnsi="宋体" w:hint="eastAsia"/>
                <w:szCs w:val="21"/>
              </w:rPr>
              <w:t>桶内夹持消毒</w:t>
            </w:r>
            <w:proofErr w:type="gramStart"/>
            <w:r w:rsidRPr="00E7275B">
              <w:rPr>
                <w:rFonts w:ascii="宋体" w:hAnsi="宋体" w:hint="eastAsia"/>
                <w:szCs w:val="21"/>
              </w:rPr>
              <w:t>碗</w:t>
            </w:r>
            <w:proofErr w:type="gramEnd"/>
            <w:r w:rsidRPr="00E7275B">
              <w:rPr>
                <w:rFonts w:ascii="宋体" w:hAnsi="宋体" w:hint="eastAsia"/>
                <w:szCs w:val="21"/>
              </w:rPr>
              <w:t>1个、消毒</w:t>
            </w:r>
            <w:proofErr w:type="gramStart"/>
            <w:r w:rsidRPr="00E7275B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Pr="00E7275B">
              <w:rPr>
                <w:rFonts w:ascii="宋体" w:hAnsi="宋体" w:hint="eastAsia"/>
                <w:szCs w:val="21"/>
              </w:rPr>
              <w:t>1把至于包皮上（2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），取适量碘伏棉球（1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），戴无菌手套(2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)</w:t>
            </w:r>
            <w:r w:rsidR="00345EBA">
              <w:rPr>
                <w:rFonts w:ascii="宋体" w:hAnsi="宋体" w:hint="eastAsia"/>
                <w:szCs w:val="21"/>
              </w:rPr>
              <w:t>；</w:t>
            </w:r>
            <w:r w:rsidRPr="00E7275B">
              <w:rPr>
                <w:rFonts w:ascii="宋体" w:hAnsi="宋体" w:hint="eastAsia"/>
                <w:szCs w:val="21"/>
              </w:rPr>
              <w:t>消毒范围、次序正确(4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)，无污染（2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），外阴3遍，阴道1遍（1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），双合诊检查子宫位置、大小、形态、质地、活动度、有无压痛(3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)，双侧附件情况(2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)，更换手套(2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7275B">
              <w:rPr>
                <w:rFonts w:ascii="宋体" w:hAnsi="宋体" w:hint="eastAsia"/>
                <w:szCs w:val="21"/>
              </w:rPr>
              <w:t>)（消毒时未戴手套，但取用物品严格无菌操作不扣分；未行双合</w:t>
            </w:r>
            <w:proofErr w:type="gramStart"/>
            <w:r w:rsidRPr="00E7275B">
              <w:rPr>
                <w:rFonts w:ascii="宋体" w:hAnsi="宋体" w:hint="eastAsia"/>
                <w:szCs w:val="21"/>
              </w:rPr>
              <w:t>诊不得</w:t>
            </w:r>
            <w:proofErr w:type="gramEnd"/>
            <w:r w:rsidRPr="00E7275B">
              <w:rPr>
                <w:rFonts w:ascii="宋体" w:hAnsi="宋体" w:hint="eastAsia"/>
                <w:szCs w:val="21"/>
              </w:rPr>
              <w:t>相应分值，双合诊后未更换手套不得相应分值）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</w:t>
            </w:r>
          </w:p>
        </w:tc>
        <w:tc>
          <w:tcPr>
            <w:tcW w:w="1012" w:type="dxa"/>
            <w:vAlign w:val="center"/>
          </w:tcPr>
          <w:p w:rsidR="006D33EE" w:rsidRDefault="006D33E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D33EE" w:rsidTr="00691E2C">
        <w:trPr>
          <w:trHeight w:val="425"/>
        </w:trPr>
        <w:tc>
          <w:tcPr>
            <w:tcW w:w="727" w:type="dxa"/>
            <w:vMerge/>
            <w:textDirection w:val="tbRlV"/>
            <w:vAlign w:val="center"/>
          </w:tcPr>
          <w:p w:rsidR="006D33EE" w:rsidRDefault="006D33EE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6D33EE" w:rsidRDefault="006D33EE" w:rsidP="006D33EE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5.布器械、铺洞巾</w:t>
            </w:r>
            <w:r w:rsidRPr="002F4D90">
              <w:rPr>
                <w:rFonts w:ascii="宋体" w:hAnsi="宋体"/>
                <w:szCs w:val="21"/>
              </w:rPr>
              <w:t>:</w:t>
            </w:r>
          </w:p>
          <w:p w:rsidR="006D33EE" w:rsidRPr="006938A7" w:rsidRDefault="006D33EE" w:rsidP="006D33EE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Pr="0015675D">
              <w:rPr>
                <w:rFonts w:ascii="宋体" w:hAnsi="宋体" w:hint="eastAsia"/>
                <w:szCs w:val="21"/>
              </w:rPr>
              <w:t>打开包皮第2层，摆放器械有序（2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)，（戴手套双手不得触摸器械进入宫腔部分，否则倒扣4分），铺洞巾手法正确、无污染（2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1012" w:type="dxa"/>
            <w:vAlign w:val="center"/>
          </w:tcPr>
          <w:p w:rsidR="006D33EE" w:rsidRDefault="006D33E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D33EE" w:rsidTr="00C40528">
        <w:trPr>
          <w:trHeight w:val="425"/>
        </w:trPr>
        <w:tc>
          <w:tcPr>
            <w:tcW w:w="727" w:type="dxa"/>
            <w:vAlign w:val="center"/>
          </w:tcPr>
          <w:p w:rsidR="006D33EE" w:rsidRDefault="006D33EE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项目</w:t>
            </w:r>
          </w:p>
        </w:tc>
        <w:tc>
          <w:tcPr>
            <w:tcW w:w="7036" w:type="dxa"/>
            <w:vAlign w:val="center"/>
          </w:tcPr>
          <w:p w:rsidR="006D33EE" w:rsidRDefault="006D33EE" w:rsidP="00C40528"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1079" w:type="dxa"/>
            <w:vAlign w:val="center"/>
          </w:tcPr>
          <w:p w:rsidR="006D33EE" w:rsidRDefault="006D33EE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1012" w:type="dxa"/>
            <w:vAlign w:val="center"/>
          </w:tcPr>
          <w:p w:rsidR="006D33EE" w:rsidRDefault="006D33EE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6D33EE" w:rsidTr="00691E2C">
        <w:trPr>
          <w:trHeight w:val="425"/>
        </w:trPr>
        <w:tc>
          <w:tcPr>
            <w:tcW w:w="727" w:type="dxa"/>
            <w:vMerge w:val="restart"/>
            <w:vAlign w:val="center"/>
          </w:tcPr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操</w:t>
            </w:r>
          </w:p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过</w:t>
            </w:r>
          </w:p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  <w:tc>
          <w:tcPr>
            <w:tcW w:w="7036" w:type="dxa"/>
            <w:vAlign w:val="center"/>
          </w:tcPr>
          <w:p w:rsidR="006D33EE" w:rsidRDefault="006D33EE" w:rsidP="006D33EE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6.放窥器：</w:t>
            </w:r>
          </w:p>
          <w:p w:rsidR="006D33EE" w:rsidRPr="006938A7" w:rsidRDefault="006D33EE" w:rsidP="006D33EE">
            <w:pPr>
              <w:spacing w:line="42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Pr="0015675D">
              <w:rPr>
                <w:rFonts w:ascii="宋体" w:hAnsi="宋体" w:hint="eastAsia"/>
                <w:szCs w:val="21"/>
              </w:rPr>
              <w:t>正确放置窥器（2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），未给患者带来显著不适（1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），暴露宫颈（1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），再次消毒宫颈、</w:t>
            </w:r>
            <w:proofErr w:type="gramStart"/>
            <w:r w:rsidRPr="0015675D">
              <w:rPr>
                <w:rFonts w:ascii="宋体" w:hAnsi="宋体" w:hint="eastAsia"/>
                <w:szCs w:val="21"/>
              </w:rPr>
              <w:t>穹窿</w:t>
            </w:r>
            <w:proofErr w:type="gramEnd"/>
            <w:r w:rsidRPr="0015675D">
              <w:rPr>
                <w:rFonts w:ascii="宋体" w:hAnsi="宋体" w:hint="eastAsia"/>
                <w:szCs w:val="21"/>
              </w:rPr>
              <w:t>、阴道、 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1012" w:type="dxa"/>
            <w:vAlign w:val="center"/>
          </w:tcPr>
          <w:p w:rsidR="006D33EE" w:rsidRDefault="006D33E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D33EE" w:rsidTr="00691E2C">
        <w:trPr>
          <w:trHeight w:val="425"/>
        </w:trPr>
        <w:tc>
          <w:tcPr>
            <w:tcW w:w="727" w:type="dxa"/>
            <w:vMerge/>
            <w:vAlign w:val="center"/>
          </w:tcPr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6D33EE" w:rsidRDefault="006D33EE" w:rsidP="006D33EE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7.分段性诊刮</w:t>
            </w:r>
            <w:r w:rsidRPr="002F4D90">
              <w:rPr>
                <w:rFonts w:ascii="宋体" w:hAnsi="宋体" w:hint="eastAsia"/>
                <w:szCs w:val="21"/>
              </w:rPr>
              <w:t>：</w:t>
            </w:r>
          </w:p>
          <w:p w:rsidR="006D33EE" w:rsidRPr="006938A7" w:rsidRDefault="006D33EE" w:rsidP="006D33EE">
            <w:pPr>
              <w:spacing w:line="42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Pr="0015675D">
              <w:rPr>
                <w:rFonts w:ascii="宋体" w:hAnsi="宋体" w:hint="eastAsia"/>
                <w:szCs w:val="21"/>
              </w:rPr>
              <w:t>宫颈钳夹持、牵拉宫颈上唇或下唇正确（2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 置纱布</w:t>
            </w:r>
            <w:proofErr w:type="gramStart"/>
            <w:r w:rsidRPr="0015675D">
              <w:rPr>
                <w:rFonts w:ascii="宋体" w:hAnsi="宋体" w:hint="eastAsia"/>
                <w:szCs w:val="21"/>
              </w:rPr>
              <w:t>一块于窥</w:t>
            </w:r>
            <w:proofErr w:type="gramEnd"/>
            <w:r w:rsidRPr="0015675D">
              <w:rPr>
                <w:rFonts w:ascii="宋体" w:hAnsi="宋体" w:hint="eastAsia"/>
                <w:szCs w:val="21"/>
              </w:rPr>
              <w:t>器后叶上，达后穹隆顶端（2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），小刮匙自宫颈内口至外口</w:t>
            </w:r>
            <w:proofErr w:type="gramStart"/>
            <w:r w:rsidRPr="0015675D">
              <w:rPr>
                <w:rFonts w:ascii="宋体" w:hAnsi="宋体" w:hint="eastAsia"/>
                <w:szCs w:val="21"/>
              </w:rPr>
              <w:t>搔刮颈管</w:t>
            </w:r>
            <w:proofErr w:type="gramEnd"/>
            <w:r w:rsidRPr="0015675D">
              <w:rPr>
                <w:rFonts w:ascii="宋体" w:hAnsi="宋体" w:hint="eastAsia"/>
                <w:szCs w:val="21"/>
              </w:rPr>
              <w:t>一周（2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），组织置于纱布上，取出（2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 探针探宫腔方向及深度（2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）（漏项不得相应分值）， 另置纱布</w:t>
            </w:r>
            <w:proofErr w:type="gramStart"/>
            <w:r w:rsidRPr="0015675D">
              <w:rPr>
                <w:rFonts w:ascii="宋体" w:hAnsi="宋体" w:hint="eastAsia"/>
                <w:szCs w:val="21"/>
              </w:rPr>
              <w:t>一块于窥</w:t>
            </w:r>
            <w:proofErr w:type="gramEnd"/>
            <w:r w:rsidRPr="0015675D">
              <w:rPr>
                <w:rFonts w:ascii="宋体" w:hAnsi="宋体" w:hint="eastAsia"/>
                <w:szCs w:val="21"/>
              </w:rPr>
              <w:t>器上（2），刮匙（2个刮匙，应更换，）顺次</w:t>
            </w:r>
            <w:proofErr w:type="gramStart"/>
            <w:r w:rsidRPr="0015675D">
              <w:rPr>
                <w:rFonts w:ascii="宋体" w:hAnsi="宋体" w:hint="eastAsia"/>
                <w:szCs w:val="21"/>
              </w:rPr>
              <w:t>搔</w:t>
            </w:r>
            <w:proofErr w:type="gramEnd"/>
            <w:r w:rsidRPr="0015675D">
              <w:rPr>
                <w:rFonts w:ascii="宋体" w:hAnsi="宋体" w:hint="eastAsia"/>
                <w:szCs w:val="21"/>
              </w:rPr>
              <w:t>刮宫腔（2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），注意</w:t>
            </w:r>
            <w:proofErr w:type="gramStart"/>
            <w:r w:rsidRPr="0015675D">
              <w:rPr>
                <w:rFonts w:ascii="宋体" w:hAnsi="宋体" w:hint="eastAsia"/>
                <w:szCs w:val="21"/>
              </w:rPr>
              <w:t>两宫角及</w:t>
            </w:r>
            <w:proofErr w:type="gramEnd"/>
            <w:r w:rsidRPr="0015675D">
              <w:rPr>
                <w:rFonts w:ascii="宋体" w:hAnsi="宋体" w:hint="eastAsia"/>
                <w:szCs w:val="21"/>
              </w:rPr>
              <w:t>宫底（2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），如肉眼高度怀疑癌组织时，不应继续刮宫，以防出血及癌组织扩散（1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）；如肉眼未见明显癌组织，应全面搔刮，以防漏诊（1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）。 取出纱布（2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）及窥器（2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），拭净血迹，观察有无活动性出血（2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），两块纱布摆放有序、无混淆（2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）（刮匙反复进出宫腔、污染不得分）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26</w:t>
            </w:r>
          </w:p>
        </w:tc>
        <w:tc>
          <w:tcPr>
            <w:tcW w:w="1012" w:type="dxa"/>
            <w:vAlign w:val="center"/>
          </w:tcPr>
          <w:p w:rsidR="006D33EE" w:rsidRDefault="006D33E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D33EE" w:rsidTr="00932C30">
        <w:trPr>
          <w:trHeight w:val="1145"/>
        </w:trPr>
        <w:tc>
          <w:tcPr>
            <w:tcW w:w="727" w:type="dxa"/>
            <w:vMerge/>
            <w:vAlign w:val="center"/>
          </w:tcPr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6D33EE" w:rsidRDefault="006D33EE" w:rsidP="006D33EE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8.标本处理：</w:t>
            </w:r>
          </w:p>
          <w:p w:rsidR="006D33EE" w:rsidRPr="006938A7" w:rsidRDefault="006D33EE" w:rsidP="006D33EE">
            <w:pPr>
              <w:spacing w:line="420" w:lineRule="exact"/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Pr="0015675D">
              <w:rPr>
                <w:rFonts w:ascii="宋体" w:hAnsi="宋体" w:hint="eastAsia"/>
                <w:szCs w:val="21"/>
              </w:rPr>
              <w:t>分别放于2个病理瓶中（2</w:t>
            </w:r>
            <w:r>
              <w:rPr>
                <w:rFonts w:ascii="宋体" w:hAnsi="宋体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），填写病理单（1</w:t>
            </w:r>
            <w:r>
              <w:rPr>
                <w:rFonts w:ascii="宋体" w:hAnsi="宋体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），交待术后注意事项（2</w:t>
            </w:r>
            <w:r>
              <w:rPr>
                <w:rFonts w:ascii="宋体" w:hAnsi="宋体"/>
                <w:szCs w:val="21"/>
              </w:rPr>
              <w:t>分</w:t>
            </w:r>
            <w:r w:rsidRPr="0015675D">
              <w:rPr>
                <w:rFonts w:ascii="宋体" w:hAnsi="宋体" w:hint="eastAsia"/>
                <w:szCs w:val="21"/>
              </w:rPr>
              <w:t>）（标本标识、放置错误、病理单填写错误不得分）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D33EE" w:rsidRDefault="006D33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6D33EE" w:rsidRDefault="006D33E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986D98" w:rsidTr="00986D98">
        <w:trPr>
          <w:trHeight w:val="1453"/>
        </w:trPr>
        <w:tc>
          <w:tcPr>
            <w:tcW w:w="727" w:type="dxa"/>
            <w:vMerge w:val="restart"/>
            <w:vAlign w:val="center"/>
          </w:tcPr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综</w:t>
            </w:r>
            <w:proofErr w:type="gramEnd"/>
          </w:p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</w:t>
            </w:r>
          </w:p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</w:t>
            </w:r>
          </w:p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价</w:t>
            </w:r>
          </w:p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986D98" w:rsidRDefault="00986D98" w:rsidP="006D33EE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</w:t>
            </w:r>
            <w:r w:rsidRPr="002F4D90">
              <w:rPr>
                <w:rFonts w:ascii="宋体" w:hAnsi="宋体" w:hint="eastAsia"/>
                <w:szCs w:val="21"/>
              </w:rPr>
              <w:t>操作熟练、无菌观念</w:t>
            </w:r>
          </w:p>
          <w:p w:rsidR="00986D98" w:rsidRPr="006938A7" w:rsidRDefault="00986D98" w:rsidP="00807ED4">
            <w:pPr>
              <w:spacing w:line="420" w:lineRule="exact"/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【评分点】操作熟练</w:t>
            </w:r>
            <w:r w:rsidRPr="002F4D90">
              <w:rPr>
                <w:rFonts w:ascii="宋体" w:hAnsi="宋体"/>
                <w:szCs w:val="21"/>
              </w:rPr>
              <w:t>(</w:t>
            </w:r>
            <w:r w:rsidR="00807ED4">
              <w:rPr>
                <w:rFonts w:ascii="宋体" w:hAnsi="宋体" w:hint="eastAsia"/>
                <w:szCs w:val="21"/>
              </w:rPr>
              <w:t>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、稳重，操作顺序有条理、不慌乱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，有无菌意识（</w:t>
            </w:r>
            <w:r w:rsidRPr="002F4D90">
              <w:rPr>
                <w:rFonts w:ascii="宋体" w:hAnsi="宋体"/>
                <w:szCs w:val="21"/>
              </w:rPr>
              <w:t>2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 w:rsidRPr="002F4D90">
              <w:rPr>
                <w:rFonts w:ascii="宋体" w:hAnsi="宋体"/>
                <w:szCs w:val="21"/>
              </w:rPr>
              <w:t>[</w:t>
            </w:r>
            <w:r w:rsidRPr="002F4D90">
              <w:rPr>
                <w:rFonts w:ascii="宋体" w:hAnsi="宋体" w:hint="eastAsia"/>
                <w:szCs w:val="21"/>
              </w:rPr>
              <w:t>操作过程中违反无菌原则不给分</w:t>
            </w:r>
            <w:r w:rsidRPr="002F4D90">
              <w:rPr>
                <w:rFonts w:ascii="宋体" w:hAnsi="宋体"/>
                <w:szCs w:val="21"/>
              </w:rPr>
              <w:t>]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986D98" w:rsidRDefault="00807ED4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1012" w:type="dxa"/>
            <w:vAlign w:val="center"/>
          </w:tcPr>
          <w:p w:rsidR="00986D98" w:rsidRDefault="00986D9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986D98" w:rsidTr="00986D98">
        <w:trPr>
          <w:trHeight w:val="1403"/>
        </w:trPr>
        <w:tc>
          <w:tcPr>
            <w:tcW w:w="727" w:type="dxa"/>
            <w:vMerge/>
            <w:vAlign w:val="center"/>
          </w:tcPr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986D98" w:rsidRDefault="00986D98" w:rsidP="006D33EE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</w:t>
            </w:r>
            <w:r w:rsidRPr="002F4D90">
              <w:rPr>
                <w:rFonts w:ascii="宋体" w:hAnsi="宋体" w:hint="eastAsia"/>
                <w:szCs w:val="21"/>
              </w:rPr>
              <w:t>爱伤观念、仪表、态度</w:t>
            </w:r>
          </w:p>
          <w:p w:rsidR="00986D98" w:rsidRPr="006938A7" w:rsidRDefault="00986D98" w:rsidP="006D33EE">
            <w:pPr>
              <w:spacing w:line="42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【评分点】手法用力得当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，未给患者带来不适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，操作中时刻注意患者反应，能及时处理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，操作时态度认真严谨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，沟通时有礼貌（</w:t>
            </w:r>
            <w:r w:rsidRPr="002F4D90">
              <w:rPr>
                <w:rFonts w:ascii="宋体" w:hAnsi="宋体"/>
                <w:szCs w:val="21"/>
              </w:rPr>
              <w:t>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986D98" w:rsidRDefault="00986D9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986D98" w:rsidTr="00986D98">
        <w:trPr>
          <w:trHeight w:val="1835"/>
        </w:trPr>
        <w:tc>
          <w:tcPr>
            <w:tcW w:w="727" w:type="dxa"/>
            <w:vMerge/>
            <w:textDirection w:val="tbRlV"/>
            <w:vAlign w:val="center"/>
          </w:tcPr>
          <w:p w:rsidR="00986D98" w:rsidRDefault="00986D98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986D98" w:rsidRDefault="00986D98" w:rsidP="006D33EE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</w:t>
            </w:r>
            <w:r w:rsidRPr="002F4D90">
              <w:rPr>
                <w:rFonts w:ascii="宋体" w:hAnsi="宋体" w:hint="eastAsia"/>
                <w:szCs w:val="21"/>
              </w:rPr>
              <w:t>物品复原整理</w:t>
            </w:r>
          </w:p>
          <w:p w:rsidR="00807ED4" w:rsidRPr="00807ED4" w:rsidRDefault="00807ED4" w:rsidP="00807ED4">
            <w:pPr>
              <w:spacing w:line="420" w:lineRule="exact"/>
              <w:rPr>
                <w:rFonts w:ascii="宋体" w:hAnsi="宋体" w:hint="eastAsia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>
              <w:rPr>
                <w:rFonts w:ascii="宋体" w:hAnsi="宋体" w:hint="eastAsia"/>
                <w:szCs w:val="21"/>
              </w:rPr>
              <w:t>（1）</w:t>
            </w:r>
            <w:r w:rsidRPr="00807ED4">
              <w:rPr>
                <w:rFonts w:ascii="宋体" w:hAnsi="宋体" w:hint="eastAsia"/>
                <w:szCs w:val="21"/>
              </w:rPr>
              <w:t>协助患者整理衣物，交代手术结束、术后注意事项（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’"/>
              </w:smartTagPr>
              <w:r w:rsidRPr="00807ED4">
                <w:rPr>
                  <w:rFonts w:ascii="宋体" w:hAnsi="宋体" w:hint="eastAsia"/>
                  <w:szCs w:val="21"/>
                </w:rPr>
                <w:t>2</w:t>
              </w:r>
              <w:proofErr w:type="gramStart"/>
              <w:r w:rsidRPr="00807ED4">
                <w:rPr>
                  <w:rFonts w:ascii="宋体" w:hAnsi="宋体" w:hint="eastAsia"/>
                  <w:szCs w:val="21"/>
                </w:rPr>
                <w:t>’</w:t>
              </w:r>
            </w:smartTag>
            <w:proofErr w:type="gramEnd"/>
            <w:r w:rsidRPr="00807ED4">
              <w:rPr>
                <w:rFonts w:ascii="宋体" w:hAnsi="宋体" w:hint="eastAsia"/>
                <w:szCs w:val="21"/>
              </w:rPr>
              <w:t>）</w:t>
            </w:r>
          </w:p>
          <w:p w:rsidR="00807ED4" w:rsidRPr="00807ED4" w:rsidRDefault="00807ED4" w:rsidP="00807ED4">
            <w:pPr>
              <w:spacing w:line="4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Pr="00807ED4">
              <w:rPr>
                <w:rFonts w:ascii="宋体" w:hAnsi="宋体" w:hint="eastAsia"/>
                <w:szCs w:val="21"/>
              </w:rPr>
              <w:t>时间把握得当，时间控制在8分钟内（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’"/>
              </w:smartTagPr>
              <w:r w:rsidRPr="00807ED4">
                <w:rPr>
                  <w:rFonts w:ascii="宋体" w:hAnsi="宋体" w:hint="eastAsia"/>
                  <w:szCs w:val="21"/>
                </w:rPr>
                <w:t>1</w:t>
              </w:r>
              <w:proofErr w:type="gramStart"/>
              <w:r w:rsidRPr="00807ED4">
                <w:rPr>
                  <w:rFonts w:ascii="宋体" w:hAnsi="宋体" w:hint="eastAsia"/>
                  <w:szCs w:val="21"/>
                </w:rPr>
                <w:t>’</w:t>
              </w:r>
            </w:smartTag>
            <w:proofErr w:type="gramEnd"/>
            <w:r w:rsidRPr="00807ED4">
              <w:rPr>
                <w:rFonts w:ascii="宋体" w:hAnsi="宋体" w:hint="eastAsia"/>
                <w:szCs w:val="21"/>
              </w:rPr>
              <w:t>）</w:t>
            </w:r>
          </w:p>
          <w:p w:rsidR="00807ED4" w:rsidRPr="00807ED4" w:rsidRDefault="00807ED4" w:rsidP="00807ED4">
            <w:pPr>
              <w:spacing w:line="4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="009D2A26">
              <w:rPr>
                <w:rFonts w:ascii="宋体" w:hAnsi="宋体" w:hint="eastAsia"/>
                <w:szCs w:val="21"/>
              </w:rPr>
              <w:t>标本处置</w:t>
            </w:r>
            <w:r w:rsidRPr="00807ED4">
              <w:rPr>
                <w:rFonts w:ascii="宋体" w:hAnsi="宋体" w:hint="eastAsia"/>
                <w:szCs w:val="21"/>
              </w:rPr>
              <w:t>交代清楚(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’"/>
              </w:smartTagPr>
              <w:r w:rsidRPr="00807ED4">
                <w:rPr>
                  <w:rFonts w:ascii="宋体" w:hAnsi="宋体" w:hint="eastAsia"/>
                  <w:szCs w:val="21"/>
                </w:rPr>
                <w:t>1</w:t>
              </w:r>
              <w:proofErr w:type="gramStart"/>
              <w:r w:rsidRPr="00807ED4">
                <w:rPr>
                  <w:rFonts w:ascii="宋体" w:hAnsi="宋体" w:hint="eastAsia"/>
                  <w:szCs w:val="21"/>
                </w:rPr>
                <w:t>’</w:t>
              </w:r>
            </w:smartTag>
            <w:proofErr w:type="gramEnd"/>
            <w:r w:rsidRPr="00807ED4">
              <w:rPr>
                <w:rFonts w:ascii="宋体" w:hAnsi="宋体" w:hint="eastAsia"/>
                <w:szCs w:val="21"/>
              </w:rPr>
              <w:t>)，物品基本复原(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’"/>
              </w:smartTagPr>
              <w:r w:rsidRPr="00807ED4">
                <w:rPr>
                  <w:rFonts w:ascii="宋体" w:hAnsi="宋体" w:hint="eastAsia"/>
                  <w:szCs w:val="21"/>
                </w:rPr>
                <w:t>1</w:t>
              </w:r>
              <w:proofErr w:type="gramStart"/>
              <w:r w:rsidRPr="00807ED4">
                <w:rPr>
                  <w:rFonts w:ascii="宋体" w:hAnsi="宋体" w:hint="eastAsia"/>
                  <w:szCs w:val="21"/>
                </w:rPr>
                <w:t>’</w:t>
              </w:r>
            </w:smartTag>
            <w:proofErr w:type="gramEnd"/>
            <w:r w:rsidRPr="00807ED4">
              <w:rPr>
                <w:rFonts w:ascii="宋体" w:hAnsi="宋体" w:hint="eastAsia"/>
                <w:szCs w:val="21"/>
              </w:rPr>
              <w:t>)、废物废料销毁、丢弃到正确的位置（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’"/>
              </w:smartTagPr>
              <w:r w:rsidRPr="00807ED4">
                <w:rPr>
                  <w:rFonts w:ascii="宋体" w:hAnsi="宋体" w:hint="eastAsia"/>
                  <w:szCs w:val="21"/>
                </w:rPr>
                <w:t>1</w:t>
              </w:r>
              <w:proofErr w:type="gramStart"/>
              <w:r w:rsidRPr="00807ED4">
                <w:rPr>
                  <w:rFonts w:ascii="宋体" w:hAnsi="宋体" w:hint="eastAsia"/>
                  <w:szCs w:val="21"/>
                </w:rPr>
                <w:t>’</w:t>
              </w:r>
            </w:smartTag>
            <w:proofErr w:type="gramEnd"/>
            <w:r w:rsidRPr="00807ED4">
              <w:rPr>
                <w:rFonts w:ascii="宋体" w:hAnsi="宋体" w:hint="eastAsia"/>
                <w:szCs w:val="21"/>
              </w:rPr>
              <w:t>） [操作环境未清理干净或丢弃不当，均不给分]</w:t>
            </w:r>
          </w:p>
          <w:p w:rsidR="00986D98" w:rsidRPr="006938A7" w:rsidRDefault="00807ED4" w:rsidP="00807ED4">
            <w:pPr>
              <w:spacing w:line="42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（4）</w:t>
            </w:r>
            <w:r w:rsidRPr="00807ED4">
              <w:rPr>
                <w:rFonts w:ascii="宋体" w:hAnsi="宋体" w:hint="eastAsia"/>
                <w:szCs w:val="21"/>
              </w:rPr>
              <w:t>术后再次洗手（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’"/>
              </w:smartTagPr>
              <w:r w:rsidRPr="00807ED4">
                <w:rPr>
                  <w:rFonts w:ascii="宋体" w:hAnsi="宋体" w:hint="eastAsia"/>
                  <w:szCs w:val="21"/>
                </w:rPr>
                <w:t>1</w:t>
              </w:r>
              <w:proofErr w:type="gramStart"/>
              <w:r w:rsidRPr="00807ED4">
                <w:rPr>
                  <w:rFonts w:ascii="宋体" w:hAnsi="宋体" w:hint="eastAsia"/>
                  <w:szCs w:val="21"/>
                </w:rPr>
                <w:t>’</w:t>
              </w:r>
            </w:smartTag>
            <w:proofErr w:type="gramEnd"/>
            <w:r w:rsidRPr="00807ED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79" w:type="dxa"/>
            <w:vAlign w:val="center"/>
          </w:tcPr>
          <w:p w:rsidR="00986D98" w:rsidRDefault="00807ED4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1012" w:type="dxa"/>
            <w:vAlign w:val="center"/>
          </w:tcPr>
          <w:p w:rsidR="00986D98" w:rsidRDefault="00986D9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5D5C8C" w:rsidRDefault="005D5C8C" w:rsidP="005D5C8C">
      <w:pPr>
        <w:spacing w:line="48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7261BB" w:rsidRDefault="007261BB" w:rsidP="005D5C8C">
      <w:pPr>
        <w:spacing w:line="48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EE64E5" w:rsidRDefault="005D5C8C" w:rsidP="005D5C8C">
      <w:pPr>
        <w:spacing w:line="480" w:lineRule="exact"/>
        <w:ind w:firstLineChars="350" w:firstLine="984"/>
        <w:jc w:val="left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考核日期：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</w:t>
      </w:r>
    </w:p>
    <w:sectPr w:rsidR="00EE64E5" w:rsidSect="00842EFE">
      <w:footerReference w:type="even" r:id="rId7"/>
      <w:footerReference w:type="default" r:id="rId8"/>
      <w:pgSz w:w="11906" w:h="16838"/>
      <w:pgMar w:top="1134" w:right="1134" w:bottom="1134" w:left="1134" w:header="851" w:footer="90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843" w:rsidRDefault="00173843" w:rsidP="003F604C">
      <w:r>
        <w:separator/>
      </w:r>
    </w:p>
  </w:endnote>
  <w:endnote w:type="continuationSeparator" w:id="0">
    <w:p w:rsidR="00173843" w:rsidRDefault="00173843" w:rsidP="003F6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DD3F6B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end"/>
    </w:r>
  </w:p>
  <w:p w:rsidR="005146F4" w:rsidRDefault="0017384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DD3F6B" w:rsidP="00842EFE">
    <w:pPr>
      <w:pStyle w:val="a4"/>
      <w:framePr w:h="0" w:wrap="around" w:vAnchor="text" w:hAnchor="page" w:x="5881" w:y="172"/>
      <w:jc w:val="center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separate"/>
    </w:r>
    <w:r w:rsidR="009D2A26">
      <w:rPr>
        <w:rStyle w:val="a3"/>
        <w:noProof/>
      </w:rPr>
      <w:t>2</w:t>
    </w:r>
    <w:r>
      <w:fldChar w:fldCharType="end"/>
    </w:r>
  </w:p>
  <w:p w:rsidR="005146F4" w:rsidRPr="00842EFE" w:rsidRDefault="00304BC9" w:rsidP="00842EFE">
    <w:pPr>
      <w:pStyle w:val="a4"/>
      <w:ind w:right="360"/>
      <w:jc w:val="right"/>
      <w:rPr>
        <w:sz w:val="21"/>
      </w:rPr>
    </w:pPr>
    <w:r w:rsidRPr="00842EFE">
      <w:rPr>
        <w:rFonts w:hint="eastAsia"/>
        <w:sz w:val="21"/>
      </w:rPr>
      <w:t>滨州医学院附属医院研究生处制表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843" w:rsidRDefault="00173843" w:rsidP="003F604C">
      <w:r>
        <w:separator/>
      </w:r>
    </w:p>
  </w:footnote>
  <w:footnote w:type="continuationSeparator" w:id="0">
    <w:p w:rsidR="00173843" w:rsidRDefault="00173843" w:rsidP="003F60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E2AD6"/>
    <w:multiLevelType w:val="hybridMultilevel"/>
    <w:tmpl w:val="1E864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D0057D"/>
    <w:multiLevelType w:val="hybridMultilevel"/>
    <w:tmpl w:val="8796E56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311C8D9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C3241A"/>
    <w:multiLevelType w:val="hybridMultilevel"/>
    <w:tmpl w:val="5EC626E6"/>
    <w:lvl w:ilvl="0" w:tplc="311C8D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24D692F"/>
    <w:multiLevelType w:val="hybridMultilevel"/>
    <w:tmpl w:val="E60ACA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C8C"/>
    <w:rsid w:val="00032755"/>
    <w:rsid w:val="000748A5"/>
    <w:rsid w:val="0009229F"/>
    <w:rsid w:val="000D52F1"/>
    <w:rsid w:val="00133401"/>
    <w:rsid w:val="0016558B"/>
    <w:rsid w:val="00173843"/>
    <w:rsid w:val="00175C7C"/>
    <w:rsid w:val="001A29D7"/>
    <w:rsid w:val="001B18BD"/>
    <w:rsid w:val="001D50DD"/>
    <w:rsid w:val="00210920"/>
    <w:rsid w:val="002912F6"/>
    <w:rsid w:val="00294D34"/>
    <w:rsid w:val="002A306E"/>
    <w:rsid w:val="002B251C"/>
    <w:rsid w:val="002E6FC6"/>
    <w:rsid w:val="00303E99"/>
    <w:rsid w:val="00304BC9"/>
    <w:rsid w:val="00315887"/>
    <w:rsid w:val="003421FB"/>
    <w:rsid w:val="00345EBA"/>
    <w:rsid w:val="00362C44"/>
    <w:rsid w:val="003824D2"/>
    <w:rsid w:val="003973C4"/>
    <w:rsid w:val="003E0792"/>
    <w:rsid w:val="003F604C"/>
    <w:rsid w:val="00467A0F"/>
    <w:rsid w:val="004932A0"/>
    <w:rsid w:val="00517590"/>
    <w:rsid w:val="00534846"/>
    <w:rsid w:val="00551EA1"/>
    <w:rsid w:val="00577A72"/>
    <w:rsid w:val="005D5C8C"/>
    <w:rsid w:val="005D5D0E"/>
    <w:rsid w:val="00601591"/>
    <w:rsid w:val="00623D82"/>
    <w:rsid w:val="00626715"/>
    <w:rsid w:val="00642EC1"/>
    <w:rsid w:val="00644A9B"/>
    <w:rsid w:val="00653789"/>
    <w:rsid w:val="006563C2"/>
    <w:rsid w:val="00691E2C"/>
    <w:rsid w:val="00697285"/>
    <w:rsid w:val="00697D9F"/>
    <w:rsid w:val="006D33EE"/>
    <w:rsid w:val="006F17AC"/>
    <w:rsid w:val="006F66EF"/>
    <w:rsid w:val="007123ED"/>
    <w:rsid w:val="00721592"/>
    <w:rsid w:val="007261BB"/>
    <w:rsid w:val="0072740E"/>
    <w:rsid w:val="007312CE"/>
    <w:rsid w:val="00770D5E"/>
    <w:rsid w:val="007717C9"/>
    <w:rsid w:val="007D648D"/>
    <w:rsid w:val="007E4022"/>
    <w:rsid w:val="007F6F03"/>
    <w:rsid w:val="008023E4"/>
    <w:rsid w:val="008035B7"/>
    <w:rsid w:val="00807ED4"/>
    <w:rsid w:val="00817F37"/>
    <w:rsid w:val="0082030A"/>
    <w:rsid w:val="00823A08"/>
    <w:rsid w:val="00841970"/>
    <w:rsid w:val="008553C8"/>
    <w:rsid w:val="00894506"/>
    <w:rsid w:val="008A0E67"/>
    <w:rsid w:val="00932C30"/>
    <w:rsid w:val="00936A90"/>
    <w:rsid w:val="00975624"/>
    <w:rsid w:val="00986D98"/>
    <w:rsid w:val="009C53B4"/>
    <w:rsid w:val="009D2A26"/>
    <w:rsid w:val="00A542C9"/>
    <w:rsid w:val="00AB7D53"/>
    <w:rsid w:val="00AC6BF6"/>
    <w:rsid w:val="00AD0FA4"/>
    <w:rsid w:val="00B01521"/>
    <w:rsid w:val="00B328D5"/>
    <w:rsid w:val="00B56982"/>
    <w:rsid w:val="00B60354"/>
    <w:rsid w:val="00C06412"/>
    <w:rsid w:val="00CA25C8"/>
    <w:rsid w:val="00CE6E94"/>
    <w:rsid w:val="00D610A1"/>
    <w:rsid w:val="00D65696"/>
    <w:rsid w:val="00DD3F6B"/>
    <w:rsid w:val="00DF5DFE"/>
    <w:rsid w:val="00E06F76"/>
    <w:rsid w:val="00E7275B"/>
    <w:rsid w:val="00EB4884"/>
    <w:rsid w:val="00EE64E5"/>
    <w:rsid w:val="00EF364E"/>
    <w:rsid w:val="00F64A36"/>
    <w:rsid w:val="00FB199A"/>
    <w:rsid w:val="00FC45F2"/>
    <w:rsid w:val="00FE1AE9"/>
    <w:rsid w:val="00FF7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5C8C"/>
  </w:style>
  <w:style w:type="paragraph" w:styleId="a4">
    <w:name w:val="footer"/>
    <w:basedOn w:val="a"/>
    <w:link w:val="Char"/>
    <w:rsid w:val="005D5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5D5C8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3F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F60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259</Words>
  <Characters>1480</Characters>
  <Application>Microsoft Office Word</Application>
  <DocSecurity>0</DocSecurity>
  <Lines>12</Lines>
  <Paragraphs>3</Paragraphs>
  <ScaleCrop>false</ScaleCrop>
  <Company>Sky123.Org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9</cp:revision>
  <cp:lastPrinted>2016-12-07T03:35:00Z</cp:lastPrinted>
  <dcterms:created xsi:type="dcterms:W3CDTF">2016-12-07T07:39:00Z</dcterms:created>
  <dcterms:modified xsi:type="dcterms:W3CDTF">2016-12-07T08:44:00Z</dcterms:modified>
</cp:coreProperties>
</file>