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ED3" w:rsidRDefault="004D5ED3" w:rsidP="004D5ED3">
      <w:pPr>
        <w:jc w:val="center"/>
        <w:rPr>
          <w:rFonts w:ascii="黑体" w:eastAsia="黑体" w:hAnsi="华文中宋"/>
          <w:b/>
          <w:bCs/>
          <w:spacing w:val="20"/>
          <w:sz w:val="36"/>
          <w:szCs w:val="36"/>
        </w:rPr>
      </w:pPr>
      <w:r>
        <w:rPr>
          <w:rFonts w:ascii="黑体" w:eastAsia="黑体" w:hAnsi="华文中宋" w:hint="eastAsia"/>
          <w:b/>
          <w:bCs/>
          <w:spacing w:val="20"/>
          <w:sz w:val="36"/>
          <w:szCs w:val="36"/>
        </w:rPr>
        <w:t>滨州医学院附属医院临床医学硕士</w:t>
      </w:r>
    </w:p>
    <w:p w:rsidR="004D5ED3" w:rsidRDefault="004D5ED3" w:rsidP="004D5ED3">
      <w:pPr>
        <w:widowControl/>
        <w:jc w:val="center"/>
        <w:rPr>
          <w:rFonts w:ascii="黑体" w:eastAsia="黑体" w:hAnsi="华文中宋"/>
          <w:b/>
          <w:bCs/>
          <w:spacing w:val="20"/>
          <w:sz w:val="36"/>
          <w:szCs w:val="32"/>
        </w:rPr>
      </w:pPr>
      <w:r>
        <w:rPr>
          <w:rFonts w:ascii="黑体" w:eastAsia="黑体" w:hAnsi="华文中宋" w:hint="eastAsia"/>
          <w:b/>
          <w:bCs/>
          <w:spacing w:val="20"/>
          <w:sz w:val="36"/>
          <w:szCs w:val="36"/>
        </w:rPr>
        <w:t>专业学位研究生</w:t>
      </w:r>
      <w:r>
        <w:rPr>
          <w:rFonts w:ascii="黑体" w:eastAsia="黑体" w:hAnsi="华文中宋" w:hint="eastAsia"/>
          <w:b/>
          <w:bCs/>
          <w:spacing w:val="20"/>
          <w:sz w:val="36"/>
          <w:szCs w:val="32"/>
        </w:rPr>
        <w:t>临床技能毕业考核评分表</w:t>
      </w:r>
    </w:p>
    <w:p w:rsidR="004D5ED3" w:rsidRPr="00962399" w:rsidRDefault="004D5ED3" w:rsidP="004D5ED3">
      <w:pPr>
        <w:jc w:val="center"/>
        <w:rPr>
          <w:sz w:val="36"/>
        </w:rPr>
      </w:pPr>
      <w:r w:rsidRPr="00962399">
        <w:rPr>
          <w:rFonts w:hint="eastAsia"/>
          <w:b/>
          <w:sz w:val="28"/>
          <w:szCs w:val="28"/>
        </w:rPr>
        <w:t>（</w:t>
      </w:r>
      <w:r w:rsidRPr="004D5ED3">
        <w:rPr>
          <w:rFonts w:hint="eastAsia"/>
          <w:b/>
          <w:sz w:val="28"/>
          <w:szCs w:val="28"/>
        </w:rPr>
        <w:t>临床技能</w:t>
      </w:r>
      <w:r w:rsidRPr="00962399">
        <w:rPr>
          <w:rFonts w:hint="eastAsia"/>
          <w:b/>
          <w:sz w:val="28"/>
          <w:szCs w:val="28"/>
        </w:rPr>
        <w:t>）</w:t>
      </w:r>
    </w:p>
    <w:p w:rsidR="004D5ED3" w:rsidRDefault="004D5ED3" w:rsidP="00733BF7">
      <w:pPr>
        <w:spacing w:line="360" w:lineRule="exact"/>
        <w:rPr>
          <w:rFonts w:hint="eastAsia"/>
          <w:sz w:val="36"/>
        </w:rPr>
      </w:pPr>
      <w:r w:rsidRPr="00962399">
        <w:rPr>
          <w:rFonts w:hint="eastAsia"/>
          <w:sz w:val="36"/>
        </w:rPr>
        <w:t xml:space="preserve">   </w:t>
      </w:r>
    </w:p>
    <w:p w:rsidR="004D5ED3" w:rsidRPr="00733BF7" w:rsidRDefault="004D5ED3" w:rsidP="00733BF7">
      <w:pPr>
        <w:spacing w:line="360" w:lineRule="exact"/>
        <w:ind w:firstLineChars="50" w:firstLine="141"/>
        <w:rPr>
          <w:rFonts w:ascii="宋体" w:hAnsi="宋体" w:hint="eastAsia"/>
          <w:b/>
          <w:sz w:val="28"/>
          <w:u w:val="single"/>
        </w:rPr>
      </w:pPr>
      <w:r w:rsidRPr="00733BF7">
        <w:rPr>
          <w:rFonts w:ascii="宋体" w:hAnsi="宋体" w:hint="eastAsia"/>
          <w:b/>
          <w:sz w:val="28"/>
        </w:rPr>
        <w:t>专业：</w:t>
      </w:r>
      <w:r w:rsidRPr="00733BF7">
        <w:rPr>
          <w:rFonts w:ascii="宋体" w:hAnsi="宋体" w:hint="eastAsia"/>
          <w:b/>
          <w:sz w:val="28"/>
          <w:u w:val="single"/>
        </w:rPr>
        <w:t xml:space="preserve">  </w:t>
      </w:r>
      <w:r w:rsidR="00733BF7" w:rsidRPr="00733BF7">
        <w:rPr>
          <w:rFonts w:ascii="宋体" w:hAnsi="宋体" w:hint="eastAsia"/>
          <w:b/>
          <w:sz w:val="28"/>
          <w:u w:val="single"/>
        </w:rPr>
        <w:t xml:space="preserve">     </w:t>
      </w:r>
      <w:r w:rsidRPr="00733BF7">
        <w:rPr>
          <w:rFonts w:ascii="宋体" w:hAnsi="宋体" w:hint="eastAsia"/>
          <w:b/>
          <w:sz w:val="28"/>
          <w:u w:val="single"/>
        </w:rPr>
        <w:t xml:space="preserve">    </w:t>
      </w:r>
      <w:r w:rsidRPr="00733BF7">
        <w:rPr>
          <w:rFonts w:ascii="宋体" w:hAnsi="宋体" w:hint="eastAsia"/>
          <w:b/>
          <w:sz w:val="28"/>
        </w:rPr>
        <w:t xml:space="preserve">   姓名：</w:t>
      </w:r>
      <w:r w:rsidRPr="00733BF7">
        <w:rPr>
          <w:rFonts w:ascii="宋体" w:hAnsi="宋体" w:hint="eastAsia"/>
          <w:b/>
          <w:sz w:val="28"/>
          <w:u w:val="single"/>
        </w:rPr>
        <w:t xml:space="preserve">  </w:t>
      </w:r>
      <w:r w:rsidR="00733BF7" w:rsidRPr="00733BF7">
        <w:rPr>
          <w:rFonts w:ascii="宋体" w:hAnsi="宋体" w:hint="eastAsia"/>
          <w:b/>
          <w:sz w:val="28"/>
          <w:u w:val="single"/>
        </w:rPr>
        <w:t xml:space="preserve">   </w:t>
      </w:r>
      <w:r w:rsidRPr="00733BF7">
        <w:rPr>
          <w:rFonts w:ascii="宋体" w:hAnsi="宋体" w:hint="eastAsia"/>
          <w:b/>
          <w:sz w:val="28"/>
          <w:u w:val="single"/>
        </w:rPr>
        <w:t xml:space="preserve">      </w:t>
      </w:r>
      <w:r w:rsidRPr="00733BF7">
        <w:rPr>
          <w:rFonts w:ascii="宋体" w:hAnsi="宋体" w:hint="eastAsia"/>
          <w:b/>
          <w:sz w:val="28"/>
        </w:rPr>
        <w:t xml:space="preserve">   成绩：</w:t>
      </w:r>
      <w:r w:rsidR="00733BF7" w:rsidRPr="00733BF7">
        <w:rPr>
          <w:rFonts w:ascii="宋体" w:hAnsi="宋体" w:hint="eastAsia"/>
          <w:b/>
          <w:sz w:val="28"/>
          <w:u w:val="single"/>
        </w:rPr>
        <w:t xml:space="preserve">           </w:t>
      </w:r>
    </w:p>
    <w:p w:rsidR="004D5ED3" w:rsidRPr="00733BF7" w:rsidRDefault="004D5ED3" w:rsidP="00733BF7">
      <w:pPr>
        <w:spacing w:line="360" w:lineRule="exact"/>
        <w:rPr>
          <w:sz w:val="21"/>
          <w:szCs w:val="21"/>
        </w:rPr>
      </w:pPr>
    </w:p>
    <w:tbl>
      <w:tblPr>
        <w:tblStyle w:val="a3"/>
        <w:tblW w:w="7986" w:type="dxa"/>
        <w:jc w:val="center"/>
        <w:tblLook w:val="04A0"/>
      </w:tblPr>
      <w:tblGrid>
        <w:gridCol w:w="2740"/>
        <w:gridCol w:w="3203"/>
        <w:gridCol w:w="988"/>
        <w:gridCol w:w="1055"/>
      </w:tblGrid>
      <w:tr w:rsidR="004D5ED3" w:rsidRPr="004D5ED3" w:rsidTr="004D5ED3">
        <w:trPr>
          <w:trHeight w:val="399"/>
          <w:jc w:val="center"/>
        </w:trPr>
        <w:tc>
          <w:tcPr>
            <w:tcW w:w="2740" w:type="dxa"/>
            <w:vAlign w:val="center"/>
          </w:tcPr>
          <w:p w:rsidR="004D5ED3" w:rsidRPr="004D5ED3" w:rsidRDefault="004D5ED3" w:rsidP="004D5ED3">
            <w:pPr>
              <w:jc w:val="center"/>
              <w:rPr>
                <w:b/>
              </w:rPr>
            </w:pPr>
            <w:r w:rsidRPr="004D5ED3">
              <w:rPr>
                <w:rFonts w:hint="eastAsia"/>
                <w:b/>
              </w:rPr>
              <w:t>项目</w:t>
            </w:r>
          </w:p>
        </w:tc>
        <w:tc>
          <w:tcPr>
            <w:tcW w:w="3203" w:type="dxa"/>
            <w:vAlign w:val="center"/>
          </w:tcPr>
          <w:p w:rsidR="004D5ED3" w:rsidRPr="004D5ED3" w:rsidRDefault="004D5ED3" w:rsidP="004D5ED3">
            <w:pPr>
              <w:jc w:val="center"/>
              <w:rPr>
                <w:b/>
              </w:rPr>
            </w:pPr>
            <w:r w:rsidRPr="004D5ED3">
              <w:rPr>
                <w:rFonts w:hint="eastAsia"/>
                <w:b/>
              </w:rPr>
              <w:t>评分内容</w:t>
            </w:r>
          </w:p>
        </w:tc>
        <w:tc>
          <w:tcPr>
            <w:tcW w:w="988" w:type="dxa"/>
            <w:vAlign w:val="center"/>
          </w:tcPr>
          <w:p w:rsidR="004D5ED3" w:rsidRPr="004D5ED3" w:rsidRDefault="004D5ED3" w:rsidP="004D5ED3">
            <w:pPr>
              <w:jc w:val="center"/>
              <w:rPr>
                <w:rFonts w:hint="eastAsia"/>
                <w:b/>
              </w:rPr>
            </w:pPr>
            <w:r w:rsidRPr="004D5ED3">
              <w:rPr>
                <w:rFonts w:hint="eastAsia"/>
                <w:b/>
              </w:rPr>
              <w:t>分值</w:t>
            </w:r>
          </w:p>
        </w:tc>
        <w:tc>
          <w:tcPr>
            <w:tcW w:w="1055" w:type="dxa"/>
            <w:vAlign w:val="center"/>
          </w:tcPr>
          <w:p w:rsidR="004D5ED3" w:rsidRPr="004D5ED3" w:rsidRDefault="004D5ED3" w:rsidP="004D5ED3">
            <w:pPr>
              <w:jc w:val="center"/>
              <w:rPr>
                <w:rFonts w:hint="eastAsia"/>
                <w:b/>
              </w:rPr>
            </w:pPr>
            <w:r w:rsidRPr="004D5ED3">
              <w:rPr>
                <w:rFonts w:hint="eastAsia"/>
                <w:b/>
              </w:rPr>
              <w:t>得分</w:t>
            </w:r>
          </w:p>
        </w:tc>
      </w:tr>
      <w:tr w:rsidR="00733BF7" w:rsidTr="00733BF7">
        <w:trPr>
          <w:trHeight w:val="794"/>
          <w:jc w:val="center"/>
        </w:trPr>
        <w:tc>
          <w:tcPr>
            <w:tcW w:w="2740" w:type="dxa"/>
            <w:vMerge w:val="restart"/>
            <w:vAlign w:val="center"/>
          </w:tcPr>
          <w:p w:rsidR="00733BF7" w:rsidRDefault="00733BF7" w:rsidP="004D5ED3">
            <w:r>
              <w:rPr>
                <w:rFonts w:hint="eastAsia"/>
              </w:rPr>
              <w:t>精神检查（</w:t>
            </w: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分）</w:t>
            </w:r>
          </w:p>
          <w:p w:rsidR="00733BF7" w:rsidRDefault="00733BF7" w:rsidP="004D5ED3"/>
        </w:tc>
        <w:tc>
          <w:tcPr>
            <w:tcW w:w="3203" w:type="dxa"/>
            <w:vAlign w:val="center"/>
          </w:tcPr>
          <w:p w:rsidR="00733BF7" w:rsidRDefault="00733BF7" w:rsidP="004D5ED3">
            <w:r>
              <w:rPr>
                <w:rFonts w:hint="eastAsia"/>
              </w:rPr>
              <w:t>步骤正确、过程流畅</w:t>
            </w:r>
            <w:r>
              <w:rPr>
                <w:rFonts w:hint="eastAsia"/>
              </w:rPr>
              <w:t xml:space="preserve">     </w:t>
            </w:r>
          </w:p>
        </w:tc>
        <w:tc>
          <w:tcPr>
            <w:tcW w:w="988" w:type="dxa"/>
            <w:vAlign w:val="center"/>
          </w:tcPr>
          <w:p w:rsidR="00733BF7" w:rsidRDefault="00733BF7" w:rsidP="004D5ED3"/>
        </w:tc>
        <w:tc>
          <w:tcPr>
            <w:tcW w:w="1055" w:type="dxa"/>
            <w:vAlign w:val="center"/>
          </w:tcPr>
          <w:p w:rsidR="00733BF7" w:rsidRDefault="00733BF7" w:rsidP="004D5ED3"/>
        </w:tc>
      </w:tr>
      <w:tr w:rsidR="00733BF7" w:rsidTr="00733BF7">
        <w:trPr>
          <w:trHeight w:val="794"/>
          <w:jc w:val="center"/>
        </w:trPr>
        <w:tc>
          <w:tcPr>
            <w:tcW w:w="2740" w:type="dxa"/>
            <w:vMerge/>
            <w:vAlign w:val="center"/>
          </w:tcPr>
          <w:p w:rsidR="00733BF7" w:rsidRDefault="00733BF7" w:rsidP="004D5ED3"/>
        </w:tc>
        <w:tc>
          <w:tcPr>
            <w:tcW w:w="3203" w:type="dxa"/>
            <w:vAlign w:val="center"/>
          </w:tcPr>
          <w:p w:rsidR="00733BF7" w:rsidRDefault="00733BF7" w:rsidP="004D5ED3">
            <w:r>
              <w:rPr>
                <w:rFonts w:hint="eastAsia"/>
              </w:rPr>
              <w:t>检查深入、症状确认</w:t>
            </w:r>
            <w:r>
              <w:rPr>
                <w:rFonts w:hint="eastAsia"/>
              </w:rPr>
              <w:t xml:space="preserve">     </w:t>
            </w:r>
          </w:p>
        </w:tc>
        <w:tc>
          <w:tcPr>
            <w:tcW w:w="988" w:type="dxa"/>
            <w:vAlign w:val="center"/>
          </w:tcPr>
          <w:p w:rsidR="00733BF7" w:rsidRDefault="00733BF7" w:rsidP="004D5ED3"/>
        </w:tc>
        <w:tc>
          <w:tcPr>
            <w:tcW w:w="1055" w:type="dxa"/>
            <w:vAlign w:val="center"/>
          </w:tcPr>
          <w:p w:rsidR="00733BF7" w:rsidRDefault="00733BF7" w:rsidP="004D5ED3"/>
        </w:tc>
      </w:tr>
      <w:tr w:rsidR="00733BF7" w:rsidTr="00733BF7">
        <w:trPr>
          <w:trHeight w:val="794"/>
          <w:jc w:val="center"/>
        </w:trPr>
        <w:tc>
          <w:tcPr>
            <w:tcW w:w="2740" w:type="dxa"/>
            <w:vMerge/>
            <w:vAlign w:val="center"/>
          </w:tcPr>
          <w:p w:rsidR="00733BF7" w:rsidRDefault="00733BF7" w:rsidP="004D5ED3"/>
        </w:tc>
        <w:tc>
          <w:tcPr>
            <w:tcW w:w="3203" w:type="dxa"/>
            <w:vAlign w:val="center"/>
          </w:tcPr>
          <w:p w:rsidR="00733BF7" w:rsidRDefault="00733BF7" w:rsidP="004D5ED3">
            <w:r>
              <w:rPr>
                <w:rFonts w:hint="eastAsia"/>
              </w:rPr>
              <w:t>沟通技巧运用得当</w:t>
            </w:r>
            <w:r>
              <w:rPr>
                <w:rFonts w:hint="eastAsia"/>
              </w:rPr>
              <w:t xml:space="preserve">       </w:t>
            </w:r>
          </w:p>
        </w:tc>
        <w:tc>
          <w:tcPr>
            <w:tcW w:w="988" w:type="dxa"/>
            <w:vAlign w:val="center"/>
          </w:tcPr>
          <w:p w:rsidR="00733BF7" w:rsidRDefault="00733BF7" w:rsidP="004D5ED3"/>
        </w:tc>
        <w:tc>
          <w:tcPr>
            <w:tcW w:w="1055" w:type="dxa"/>
            <w:vAlign w:val="center"/>
          </w:tcPr>
          <w:p w:rsidR="00733BF7" w:rsidRDefault="00733BF7" w:rsidP="004D5ED3"/>
        </w:tc>
      </w:tr>
      <w:tr w:rsidR="00733BF7" w:rsidTr="00733BF7">
        <w:trPr>
          <w:trHeight w:val="794"/>
          <w:jc w:val="center"/>
        </w:trPr>
        <w:tc>
          <w:tcPr>
            <w:tcW w:w="2740" w:type="dxa"/>
            <w:vMerge/>
            <w:vAlign w:val="center"/>
          </w:tcPr>
          <w:p w:rsidR="00733BF7" w:rsidRDefault="00733BF7" w:rsidP="004D5ED3"/>
        </w:tc>
        <w:tc>
          <w:tcPr>
            <w:tcW w:w="3203" w:type="dxa"/>
            <w:vAlign w:val="center"/>
          </w:tcPr>
          <w:p w:rsidR="00733BF7" w:rsidRDefault="00733BF7" w:rsidP="004D5ED3">
            <w:r>
              <w:rPr>
                <w:rFonts w:hint="eastAsia"/>
              </w:rPr>
              <w:t>无重大遗漏</w:t>
            </w:r>
            <w:r>
              <w:rPr>
                <w:rFonts w:hint="eastAsia"/>
              </w:rPr>
              <w:t xml:space="preserve">             </w:t>
            </w:r>
          </w:p>
        </w:tc>
        <w:tc>
          <w:tcPr>
            <w:tcW w:w="988" w:type="dxa"/>
            <w:vAlign w:val="center"/>
          </w:tcPr>
          <w:p w:rsidR="00733BF7" w:rsidRDefault="00733BF7" w:rsidP="004D5ED3"/>
        </w:tc>
        <w:tc>
          <w:tcPr>
            <w:tcW w:w="1055" w:type="dxa"/>
            <w:vAlign w:val="center"/>
          </w:tcPr>
          <w:p w:rsidR="00733BF7" w:rsidRDefault="00733BF7" w:rsidP="004D5ED3"/>
        </w:tc>
      </w:tr>
      <w:tr w:rsidR="00733BF7" w:rsidTr="00733BF7">
        <w:trPr>
          <w:trHeight w:val="794"/>
          <w:jc w:val="center"/>
        </w:trPr>
        <w:tc>
          <w:tcPr>
            <w:tcW w:w="2740" w:type="dxa"/>
            <w:vMerge/>
            <w:vAlign w:val="center"/>
          </w:tcPr>
          <w:p w:rsidR="00733BF7" w:rsidRDefault="00733BF7" w:rsidP="004D5ED3">
            <w:pPr>
              <w:rPr>
                <w:rFonts w:hint="eastAsia"/>
              </w:rPr>
            </w:pPr>
          </w:p>
        </w:tc>
        <w:tc>
          <w:tcPr>
            <w:tcW w:w="3203" w:type="dxa"/>
            <w:vAlign w:val="center"/>
          </w:tcPr>
          <w:p w:rsidR="00733BF7" w:rsidRDefault="00733BF7" w:rsidP="004D5ED3">
            <w:pPr>
              <w:rPr>
                <w:rFonts w:hint="eastAsia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分钟内完成</w:t>
            </w:r>
          </w:p>
        </w:tc>
        <w:tc>
          <w:tcPr>
            <w:tcW w:w="988" w:type="dxa"/>
            <w:vAlign w:val="center"/>
          </w:tcPr>
          <w:p w:rsidR="00733BF7" w:rsidRDefault="00733BF7" w:rsidP="004D5ED3"/>
        </w:tc>
        <w:tc>
          <w:tcPr>
            <w:tcW w:w="1055" w:type="dxa"/>
            <w:vAlign w:val="center"/>
          </w:tcPr>
          <w:p w:rsidR="00733BF7" w:rsidRDefault="00733BF7" w:rsidP="004D5ED3"/>
        </w:tc>
      </w:tr>
      <w:tr w:rsidR="00733BF7" w:rsidTr="00733BF7">
        <w:trPr>
          <w:trHeight w:val="794"/>
          <w:jc w:val="center"/>
        </w:trPr>
        <w:tc>
          <w:tcPr>
            <w:tcW w:w="2740" w:type="dxa"/>
            <w:vMerge w:val="restart"/>
            <w:vAlign w:val="center"/>
          </w:tcPr>
          <w:p w:rsidR="00733BF7" w:rsidRDefault="00733BF7" w:rsidP="004D5ED3">
            <w:r>
              <w:rPr>
                <w:rFonts w:hint="eastAsia"/>
              </w:rPr>
              <w:t>补充询问病史及其他重要信息（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分）</w:t>
            </w:r>
          </w:p>
          <w:p w:rsidR="00733BF7" w:rsidRDefault="00733BF7" w:rsidP="004D5ED3"/>
        </w:tc>
        <w:tc>
          <w:tcPr>
            <w:tcW w:w="3203" w:type="dxa"/>
            <w:vAlign w:val="center"/>
          </w:tcPr>
          <w:p w:rsidR="00733BF7" w:rsidRDefault="00733BF7" w:rsidP="004D5ED3">
            <w:r>
              <w:rPr>
                <w:rFonts w:hint="eastAsia"/>
              </w:rPr>
              <w:t>思路清晰，目的明确</w:t>
            </w:r>
            <w:r>
              <w:rPr>
                <w:rFonts w:hint="eastAsia"/>
              </w:rPr>
              <w:t xml:space="preserve">     </w:t>
            </w:r>
          </w:p>
        </w:tc>
        <w:tc>
          <w:tcPr>
            <w:tcW w:w="988" w:type="dxa"/>
            <w:vAlign w:val="center"/>
          </w:tcPr>
          <w:p w:rsidR="00733BF7" w:rsidRDefault="00733BF7" w:rsidP="004D5ED3"/>
        </w:tc>
        <w:tc>
          <w:tcPr>
            <w:tcW w:w="1055" w:type="dxa"/>
            <w:vAlign w:val="center"/>
          </w:tcPr>
          <w:p w:rsidR="00733BF7" w:rsidRDefault="00733BF7" w:rsidP="004D5ED3"/>
        </w:tc>
      </w:tr>
      <w:tr w:rsidR="00733BF7" w:rsidTr="00733BF7">
        <w:trPr>
          <w:trHeight w:val="794"/>
          <w:jc w:val="center"/>
        </w:trPr>
        <w:tc>
          <w:tcPr>
            <w:tcW w:w="2740" w:type="dxa"/>
            <w:vMerge/>
            <w:vAlign w:val="center"/>
          </w:tcPr>
          <w:p w:rsidR="00733BF7" w:rsidRDefault="00733BF7" w:rsidP="004D5ED3"/>
        </w:tc>
        <w:tc>
          <w:tcPr>
            <w:tcW w:w="3203" w:type="dxa"/>
            <w:vAlign w:val="center"/>
          </w:tcPr>
          <w:p w:rsidR="00733BF7" w:rsidRDefault="00733BF7" w:rsidP="004D5ED3">
            <w:r>
              <w:rPr>
                <w:rFonts w:hint="eastAsia"/>
              </w:rPr>
              <w:t>无重大遗漏</w:t>
            </w:r>
            <w:r>
              <w:rPr>
                <w:rFonts w:hint="eastAsia"/>
              </w:rPr>
              <w:t xml:space="preserve">             </w:t>
            </w:r>
          </w:p>
        </w:tc>
        <w:tc>
          <w:tcPr>
            <w:tcW w:w="988" w:type="dxa"/>
            <w:vAlign w:val="center"/>
          </w:tcPr>
          <w:p w:rsidR="00733BF7" w:rsidRDefault="00733BF7" w:rsidP="004D5ED3"/>
        </w:tc>
        <w:tc>
          <w:tcPr>
            <w:tcW w:w="1055" w:type="dxa"/>
            <w:vAlign w:val="center"/>
          </w:tcPr>
          <w:p w:rsidR="00733BF7" w:rsidRDefault="00733BF7" w:rsidP="004D5ED3"/>
        </w:tc>
      </w:tr>
      <w:tr w:rsidR="00733BF7" w:rsidTr="00733BF7">
        <w:trPr>
          <w:trHeight w:val="794"/>
          <w:jc w:val="center"/>
        </w:trPr>
        <w:tc>
          <w:tcPr>
            <w:tcW w:w="2740" w:type="dxa"/>
            <w:vMerge/>
            <w:vAlign w:val="center"/>
          </w:tcPr>
          <w:p w:rsidR="00733BF7" w:rsidRDefault="00733BF7" w:rsidP="004D5ED3">
            <w:pPr>
              <w:rPr>
                <w:rFonts w:hint="eastAsia"/>
              </w:rPr>
            </w:pPr>
          </w:p>
        </w:tc>
        <w:tc>
          <w:tcPr>
            <w:tcW w:w="3203" w:type="dxa"/>
            <w:vAlign w:val="center"/>
          </w:tcPr>
          <w:p w:rsidR="00733BF7" w:rsidRDefault="00733BF7" w:rsidP="004D5ED3">
            <w:pPr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分钟内完成</w:t>
            </w:r>
          </w:p>
        </w:tc>
        <w:tc>
          <w:tcPr>
            <w:tcW w:w="988" w:type="dxa"/>
            <w:vAlign w:val="center"/>
          </w:tcPr>
          <w:p w:rsidR="00733BF7" w:rsidRDefault="00733BF7" w:rsidP="004D5ED3"/>
        </w:tc>
        <w:tc>
          <w:tcPr>
            <w:tcW w:w="1055" w:type="dxa"/>
            <w:vAlign w:val="center"/>
          </w:tcPr>
          <w:p w:rsidR="00733BF7" w:rsidRDefault="00733BF7" w:rsidP="004D5ED3"/>
        </w:tc>
      </w:tr>
      <w:tr w:rsidR="004D5ED3" w:rsidTr="00733BF7">
        <w:trPr>
          <w:trHeight w:val="794"/>
          <w:jc w:val="center"/>
        </w:trPr>
        <w:tc>
          <w:tcPr>
            <w:tcW w:w="2740" w:type="dxa"/>
            <w:vMerge w:val="restart"/>
            <w:vAlign w:val="center"/>
          </w:tcPr>
          <w:p w:rsidR="004D5ED3" w:rsidRDefault="004D5ED3" w:rsidP="00733BF7">
            <w:r>
              <w:rPr>
                <w:rFonts w:hint="eastAsia"/>
              </w:rPr>
              <w:t>病历书写（</w:t>
            </w:r>
            <w:proofErr w:type="gramStart"/>
            <w:r>
              <w:rPr>
                <w:rFonts w:hint="eastAsia"/>
              </w:rPr>
              <w:t>必须项目</w:t>
            </w:r>
            <w:proofErr w:type="gramEnd"/>
            <w:r>
              <w:rPr>
                <w:rFonts w:hint="eastAsia"/>
              </w:rPr>
              <w:t>为主诉、精神检查）</w:t>
            </w:r>
            <w:r w:rsidR="00733BF7">
              <w:rPr>
                <w:rFonts w:hint="eastAsia"/>
              </w:rPr>
              <w:t>（</w:t>
            </w:r>
            <w:r w:rsidR="00733BF7">
              <w:rPr>
                <w:rFonts w:hint="eastAsia"/>
              </w:rPr>
              <w:t>20</w:t>
            </w:r>
            <w:r w:rsidR="00733BF7">
              <w:rPr>
                <w:rFonts w:hint="eastAsia"/>
              </w:rPr>
              <w:t>分）</w:t>
            </w:r>
          </w:p>
        </w:tc>
        <w:tc>
          <w:tcPr>
            <w:tcW w:w="3203" w:type="dxa"/>
            <w:vAlign w:val="center"/>
          </w:tcPr>
          <w:p w:rsidR="004D5ED3" w:rsidRDefault="004D5ED3" w:rsidP="004D5ED3">
            <w:r>
              <w:rPr>
                <w:rFonts w:hint="eastAsia"/>
              </w:rPr>
              <w:t>格式规范</w:t>
            </w:r>
            <w:r>
              <w:rPr>
                <w:rFonts w:hint="eastAsia"/>
              </w:rPr>
              <w:t xml:space="preserve">               </w:t>
            </w:r>
          </w:p>
        </w:tc>
        <w:tc>
          <w:tcPr>
            <w:tcW w:w="988" w:type="dxa"/>
            <w:vAlign w:val="center"/>
          </w:tcPr>
          <w:p w:rsidR="004D5ED3" w:rsidRDefault="004D5ED3" w:rsidP="004D5ED3"/>
        </w:tc>
        <w:tc>
          <w:tcPr>
            <w:tcW w:w="1055" w:type="dxa"/>
            <w:vAlign w:val="center"/>
          </w:tcPr>
          <w:p w:rsidR="004D5ED3" w:rsidRDefault="004D5ED3" w:rsidP="004D5ED3"/>
        </w:tc>
      </w:tr>
      <w:tr w:rsidR="004D5ED3" w:rsidTr="00733BF7">
        <w:trPr>
          <w:trHeight w:val="794"/>
          <w:jc w:val="center"/>
        </w:trPr>
        <w:tc>
          <w:tcPr>
            <w:tcW w:w="2740" w:type="dxa"/>
            <w:vMerge/>
            <w:vAlign w:val="center"/>
          </w:tcPr>
          <w:p w:rsidR="004D5ED3" w:rsidRDefault="004D5ED3" w:rsidP="004D5ED3"/>
        </w:tc>
        <w:tc>
          <w:tcPr>
            <w:tcW w:w="3203" w:type="dxa"/>
            <w:vAlign w:val="center"/>
          </w:tcPr>
          <w:p w:rsidR="004D5ED3" w:rsidRDefault="004D5ED3" w:rsidP="004D5ED3">
            <w:r>
              <w:rPr>
                <w:rFonts w:hint="eastAsia"/>
              </w:rPr>
              <w:t>描述准确</w:t>
            </w:r>
            <w:r>
              <w:rPr>
                <w:rFonts w:hint="eastAsia"/>
              </w:rPr>
              <w:t xml:space="preserve">               </w:t>
            </w:r>
          </w:p>
        </w:tc>
        <w:tc>
          <w:tcPr>
            <w:tcW w:w="988" w:type="dxa"/>
            <w:vAlign w:val="center"/>
          </w:tcPr>
          <w:p w:rsidR="004D5ED3" w:rsidRDefault="004D5ED3" w:rsidP="004D5ED3"/>
        </w:tc>
        <w:tc>
          <w:tcPr>
            <w:tcW w:w="1055" w:type="dxa"/>
            <w:vAlign w:val="center"/>
          </w:tcPr>
          <w:p w:rsidR="004D5ED3" w:rsidRDefault="004D5ED3" w:rsidP="004D5ED3"/>
        </w:tc>
      </w:tr>
      <w:tr w:rsidR="004D5ED3" w:rsidTr="00733BF7">
        <w:trPr>
          <w:trHeight w:val="794"/>
          <w:jc w:val="center"/>
        </w:trPr>
        <w:tc>
          <w:tcPr>
            <w:tcW w:w="2740" w:type="dxa"/>
            <w:vMerge/>
            <w:vAlign w:val="center"/>
          </w:tcPr>
          <w:p w:rsidR="004D5ED3" w:rsidRDefault="004D5ED3" w:rsidP="004D5ED3"/>
        </w:tc>
        <w:tc>
          <w:tcPr>
            <w:tcW w:w="3203" w:type="dxa"/>
            <w:vAlign w:val="center"/>
          </w:tcPr>
          <w:p w:rsidR="004D5ED3" w:rsidRDefault="004D5ED3" w:rsidP="004D5ED3">
            <w:r>
              <w:rPr>
                <w:rFonts w:hint="eastAsia"/>
              </w:rPr>
              <w:t>字迹清楚</w:t>
            </w:r>
            <w:r>
              <w:rPr>
                <w:rFonts w:hint="eastAsia"/>
              </w:rPr>
              <w:t xml:space="preserve">               </w:t>
            </w:r>
          </w:p>
        </w:tc>
        <w:tc>
          <w:tcPr>
            <w:tcW w:w="988" w:type="dxa"/>
            <w:vAlign w:val="center"/>
          </w:tcPr>
          <w:p w:rsidR="004D5ED3" w:rsidRDefault="004D5ED3" w:rsidP="004D5ED3"/>
        </w:tc>
        <w:tc>
          <w:tcPr>
            <w:tcW w:w="1055" w:type="dxa"/>
            <w:vAlign w:val="center"/>
          </w:tcPr>
          <w:p w:rsidR="004D5ED3" w:rsidRDefault="004D5ED3" w:rsidP="004D5ED3"/>
        </w:tc>
      </w:tr>
      <w:tr w:rsidR="004D5ED3" w:rsidTr="00733BF7">
        <w:trPr>
          <w:trHeight w:val="794"/>
          <w:jc w:val="center"/>
        </w:trPr>
        <w:tc>
          <w:tcPr>
            <w:tcW w:w="2740" w:type="dxa"/>
            <w:vAlign w:val="center"/>
          </w:tcPr>
          <w:p w:rsidR="004D5ED3" w:rsidRDefault="004D5ED3" w:rsidP="004D5ED3">
            <w:r>
              <w:rPr>
                <w:rFonts w:hint="eastAsia"/>
              </w:rPr>
              <w:t>总分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分</w:t>
            </w:r>
          </w:p>
        </w:tc>
        <w:tc>
          <w:tcPr>
            <w:tcW w:w="3203" w:type="dxa"/>
            <w:vAlign w:val="center"/>
          </w:tcPr>
          <w:p w:rsidR="004D5ED3" w:rsidRDefault="004D5ED3" w:rsidP="004D5ED3"/>
        </w:tc>
        <w:tc>
          <w:tcPr>
            <w:tcW w:w="988" w:type="dxa"/>
            <w:vAlign w:val="center"/>
          </w:tcPr>
          <w:p w:rsidR="004D5ED3" w:rsidRDefault="004D5ED3" w:rsidP="004D5ED3"/>
        </w:tc>
        <w:tc>
          <w:tcPr>
            <w:tcW w:w="1055" w:type="dxa"/>
            <w:vAlign w:val="center"/>
          </w:tcPr>
          <w:p w:rsidR="004D5ED3" w:rsidRDefault="004D5ED3" w:rsidP="004D5ED3"/>
        </w:tc>
      </w:tr>
    </w:tbl>
    <w:p w:rsidR="00B11D9D" w:rsidRDefault="00B11D9D"/>
    <w:p w:rsidR="004D5ED3" w:rsidRPr="008A6EDD" w:rsidRDefault="004D5ED3" w:rsidP="004D5ED3">
      <w:pPr>
        <w:spacing w:line="320" w:lineRule="exact"/>
        <w:ind w:firstLineChars="150" w:firstLine="422"/>
        <w:rPr>
          <w:rFonts w:ascii="宋体" w:cs="宋体" w:hint="eastAsia"/>
          <w:kern w:val="0"/>
          <w:lang w:val="zh-CN"/>
        </w:rPr>
      </w:pPr>
      <w:r>
        <w:rPr>
          <w:rFonts w:ascii="宋体" w:hAnsi="宋体" w:hint="eastAsia"/>
          <w:b/>
          <w:bCs/>
          <w:sz w:val="28"/>
          <w:szCs w:val="28"/>
        </w:rPr>
        <w:t>考官签名 ：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      </w:t>
      </w:r>
      <w:r>
        <w:rPr>
          <w:rFonts w:ascii="宋体" w:hAnsi="宋体" w:hint="eastAsia"/>
          <w:b/>
          <w:bCs/>
          <w:sz w:val="28"/>
          <w:szCs w:val="28"/>
        </w:rPr>
        <w:t xml:space="preserve">         考核日期：</w:t>
      </w:r>
      <w:r w:rsidRPr="00B34350">
        <w:rPr>
          <w:rFonts w:ascii="宋体" w:hAnsi="宋体" w:hint="eastAsia"/>
          <w:b/>
          <w:bCs/>
          <w:sz w:val="28"/>
          <w:szCs w:val="28"/>
          <w:u w:val="single"/>
        </w:rPr>
        <w:t xml:space="preserve">   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</w:t>
      </w:r>
      <w:r w:rsidRPr="00B34350">
        <w:rPr>
          <w:rFonts w:ascii="宋体" w:hAnsi="宋体" w:hint="eastAsia"/>
          <w:b/>
          <w:bCs/>
          <w:sz w:val="28"/>
          <w:szCs w:val="28"/>
          <w:u w:val="single"/>
        </w:rPr>
        <w:t xml:space="preserve">  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</w:t>
      </w:r>
    </w:p>
    <w:sectPr w:rsidR="004D5ED3" w:rsidRPr="008A6EDD" w:rsidSect="002C3B7B">
      <w:footerReference w:type="default" r:id="rId6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4CE1" w:rsidRDefault="00DF4CE1" w:rsidP="004D5ED3">
      <w:r>
        <w:separator/>
      </w:r>
    </w:p>
  </w:endnote>
  <w:endnote w:type="continuationSeparator" w:id="0">
    <w:p w:rsidR="00DF4CE1" w:rsidRDefault="00DF4CE1" w:rsidP="004D5E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ED3" w:rsidRPr="004D5ED3" w:rsidRDefault="004D5ED3" w:rsidP="004D5ED3">
    <w:pPr>
      <w:pStyle w:val="a5"/>
      <w:jc w:val="right"/>
      <w:rPr>
        <w:sz w:val="21"/>
      </w:rPr>
    </w:pPr>
    <w:r w:rsidRPr="004D5ED3">
      <w:rPr>
        <w:rFonts w:hint="eastAsia"/>
        <w:sz w:val="21"/>
      </w:rPr>
      <w:t>滨州医学院附属医院研究生处制表</w:t>
    </w:r>
  </w:p>
  <w:p w:rsidR="004D5ED3" w:rsidRDefault="004D5ED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4CE1" w:rsidRDefault="00DF4CE1" w:rsidP="004D5ED3">
      <w:r>
        <w:separator/>
      </w:r>
    </w:p>
  </w:footnote>
  <w:footnote w:type="continuationSeparator" w:id="0">
    <w:p w:rsidR="00DF4CE1" w:rsidRDefault="00DF4CE1" w:rsidP="004D5E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1D9D"/>
    <w:rsid w:val="000D1548"/>
    <w:rsid w:val="00131B8B"/>
    <w:rsid w:val="00143023"/>
    <w:rsid w:val="00187DAE"/>
    <w:rsid w:val="001F1BE6"/>
    <w:rsid w:val="002C3B7B"/>
    <w:rsid w:val="00455D6F"/>
    <w:rsid w:val="004D5ED3"/>
    <w:rsid w:val="00733BF7"/>
    <w:rsid w:val="009450B2"/>
    <w:rsid w:val="00B11D9D"/>
    <w:rsid w:val="00BD7302"/>
    <w:rsid w:val="00BE2E28"/>
    <w:rsid w:val="00C86A59"/>
    <w:rsid w:val="00DF4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D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1D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4D5E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D5ED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D5E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D5ED3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4D5ED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D5ED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1D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65</Words>
  <Characters>374</Characters>
  <Application>Microsoft Office Word</Application>
  <DocSecurity>0</DocSecurity>
  <Lines>3</Lines>
  <Paragraphs>1</Paragraphs>
  <ScaleCrop>false</ScaleCrop>
  <Company>Home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Lanlan</dc:creator>
  <cp:keywords/>
  <dc:description/>
  <cp:lastModifiedBy>Sky123.Org</cp:lastModifiedBy>
  <cp:revision>7</cp:revision>
  <dcterms:created xsi:type="dcterms:W3CDTF">2016-12-07T02:24:00Z</dcterms:created>
  <dcterms:modified xsi:type="dcterms:W3CDTF">2016-12-08T02:24:00Z</dcterms:modified>
</cp:coreProperties>
</file>